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9B" w:rsidRPr="0087769B" w:rsidRDefault="0087769B" w:rsidP="0087769B">
      <w:pPr>
        <w:jc w:val="center"/>
        <w:rPr>
          <w:b/>
          <w:sz w:val="32"/>
          <w:szCs w:val="32"/>
        </w:rPr>
      </w:pPr>
      <w:r w:rsidRPr="0087769B">
        <w:rPr>
          <w:b/>
          <w:sz w:val="32"/>
          <w:szCs w:val="32"/>
        </w:rPr>
        <w:t>HUNTCLIFF SURGERY</w:t>
      </w:r>
    </w:p>
    <w:p w:rsidR="0087769B" w:rsidRPr="0087769B" w:rsidRDefault="0087769B" w:rsidP="0087769B">
      <w:pPr>
        <w:jc w:val="center"/>
        <w:rPr>
          <w:b/>
          <w:sz w:val="32"/>
          <w:szCs w:val="32"/>
        </w:rPr>
      </w:pPr>
      <w:r w:rsidRPr="0087769B">
        <w:rPr>
          <w:b/>
          <w:sz w:val="32"/>
          <w:szCs w:val="32"/>
        </w:rPr>
        <w:t>APPLICATION FORM</w:t>
      </w:r>
      <w:r w:rsidR="00103E08">
        <w:rPr>
          <w:b/>
          <w:sz w:val="32"/>
          <w:szCs w:val="32"/>
        </w:rPr>
        <w:t xml:space="preserve"> </w:t>
      </w:r>
    </w:p>
    <w:p w:rsidR="0087769B" w:rsidRPr="0066492B" w:rsidRDefault="0087769B" w:rsidP="0087769B">
      <w:pPr>
        <w:jc w:val="center"/>
        <w:rPr>
          <w:b/>
          <w:sz w:val="32"/>
          <w:szCs w:val="32"/>
          <w:u w:val="single"/>
        </w:rPr>
      </w:pPr>
      <w:r w:rsidRPr="0066492B">
        <w:rPr>
          <w:b/>
          <w:sz w:val="32"/>
          <w:szCs w:val="32"/>
          <w:u w:val="single"/>
        </w:rPr>
        <w:t xml:space="preserve">ON-LINE </w:t>
      </w:r>
      <w:r w:rsidR="00103E08">
        <w:rPr>
          <w:b/>
          <w:sz w:val="32"/>
          <w:szCs w:val="32"/>
          <w:u w:val="single"/>
        </w:rPr>
        <w:t xml:space="preserve">REPEAT </w:t>
      </w:r>
      <w:r w:rsidRPr="0066492B">
        <w:rPr>
          <w:b/>
          <w:sz w:val="32"/>
          <w:szCs w:val="32"/>
          <w:u w:val="single"/>
        </w:rPr>
        <w:t>PRESCRIPTIONS</w:t>
      </w:r>
    </w:p>
    <w:p w:rsidR="0087769B" w:rsidRPr="0087769B" w:rsidRDefault="0087769B" w:rsidP="0087769B">
      <w:pPr>
        <w:jc w:val="center"/>
        <w:rPr>
          <w:b/>
          <w:sz w:val="36"/>
          <w:szCs w:val="36"/>
        </w:rPr>
      </w:pPr>
      <w:r w:rsidRPr="0066492B">
        <w:rPr>
          <w:b/>
          <w:sz w:val="32"/>
          <w:szCs w:val="32"/>
          <w:u w:val="single"/>
        </w:rPr>
        <w:t xml:space="preserve"> ON-LINE APPOINTMENTS </w:t>
      </w:r>
    </w:p>
    <w:tbl>
      <w:tblPr>
        <w:tblpPr w:leftFromText="180" w:rightFromText="180" w:vertAnchor="text" w:horzAnchor="margin" w:tblpX="108" w:tblpY="126"/>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693"/>
        <w:gridCol w:w="1843"/>
        <w:gridCol w:w="2409"/>
      </w:tblGrid>
      <w:tr w:rsidR="0087769B" w:rsidRPr="0087769B" w:rsidTr="007B7FEA">
        <w:trPr>
          <w:trHeight w:val="357"/>
        </w:trPr>
        <w:tc>
          <w:tcPr>
            <w:tcW w:w="2161" w:type="dxa"/>
            <w:tcBorders>
              <w:top w:val="single" w:sz="4" w:space="0" w:color="auto"/>
              <w:left w:val="single" w:sz="4" w:space="0" w:color="auto"/>
              <w:bottom w:val="single" w:sz="4" w:space="0" w:color="auto"/>
              <w:right w:val="single" w:sz="4" w:space="0" w:color="auto"/>
            </w:tcBorders>
            <w:hideMark/>
          </w:tcPr>
          <w:p w:rsidR="0087769B" w:rsidRPr="0087769B" w:rsidRDefault="0087769B" w:rsidP="0087769B">
            <w:pPr>
              <w:jc w:val="left"/>
              <w:rPr>
                <w:rFonts w:ascii="Arial" w:eastAsia="Arial Unicode MS" w:hAnsi="Arial" w:cs="Arial"/>
                <w:sz w:val="22"/>
                <w:szCs w:val="22"/>
                <w:lang w:val="en-US"/>
              </w:rPr>
            </w:pPr>
            <w:r w:rsidRPr="0087769B">
              <w:rPr>
                <w:rFonts w:ascii="Arial" w:eastAsia="Arial Unicode MS" w:hAnsi="Arial" w:cs="Arial"/>
                <w:sz w:val="22"/>
                <w:szCs w:val="22"/>
                <w:lang w:val="en-US"/>
              </w:rPr>
              <w:t>Surname</w:t>
            </w:r>
          </w:p>
        </w:tc>
        <w:tc>
          <w:tcPr>
            <w:tcW w:w="6945" w:type="dxa"/>
            <w:gridSpan w:val="3"/>
            <w:tcBorders>
              <w:top w:val="single" w:sz="4" w:space="0" w:color="auto"/>
              <w:left w:val="single" w:sz="4" w:space="0" w:color="auto"/>
              <w:bottom w:val="single" w:sz="4" w:space="0" w:color="auto"/>
              <w:right w:val="single" w:sz="4" w:space="0" w:color="auto"/>
            </w:tcBorders>
          </w:tcPr>
          <w:p w:rsidR="0087769B" w:rsidRPr="0087769B" w:rsidRDefault="0087769B" w:rsidP="0087769B">
            <w:pPr>
              <w:jc w:val="left"/>
              <w:rPr>
                <w:rFonts w:ascii="Arial" w:eastAsia="Arial Unicode MS" w:hAnsi="Arial" w:cs="Arial"/>
                <w:sz w:val="22"/>
                <w:szCs w:val="22"/>
                <w:lang w:val="en-US"/>
              </w:rPr>
            </w:pPr>
          </w:p>
          <w:p w:rsidR="0087769B" w:rsidRPr="0087769B" w:rsidRDefault="0087769B" w:rsidP="0087769B">
            <w:pPr>
              <w:jc w:val="left"/>
              <w:rPr>
                <w:rFonts w:ascii="Arial" w:eastAsia="Arial Unicode MS" w:hAnsi="Arial" w:cs="Arial"/>
                <w:sz w:val="22"/>
                <w:szCs w:val="22"/>
                <w:lang w:val="en-US"/>
              </w:rPr>
            </w:pPr>
          </w:p>
        </w:tc>
      </w:tr>
      <w:tr w:rsidR="0087769B" w:rsidRPr="0087769B" w:rsidTr="007B7FEA">
        <w:tc>
          <w:tcPr>
            <w:tcW w:w="2161" w:type="dxa"/>
            <w:tcBorders>
              <w:top w:val="single" w:sz="4" w:space="0" w:color="auto"/>
              <w:left w:val="single" w:sz="4" w:space="0" w:color="auto"/>
              <w:bottom w:val="single" w:sz="4" w:space="0" w:color="auto"/>
              <w:right w:val="single" w:sz="4" w:space="0" w:color="auto"/>
            </w:tcBorders>
            <w:hideMark/>
          </w:tcPr>
          <w:p w:rsidR="0087769B" w:rsidRPr="0087769B" w:rsidRDefault="0087769B" w:rsidP="0087769B">
            <w:pPr>
              <w:jc w:val="left"/>
              <w:rPr>
                <w:rFonts w:ascii="Arial" w:eastAsia="Arial Unicode MS" w:hAnsi="Arial" w:cs="Arial"/>
                <w:sz w:val="22"/>
                <w:szCs w:val="22"/>
                <w:lang w:val="en-US"/>
              </w:rPr>
            </w:pPr>
            <w:r w:rsidRPr="0087769B">
              <w:rPr>
                <w:rFonts w:ascii="Arial" w:eastAsia="Arial Unicode MS" w:hAnsi="Arial" w:cs="Arial"/>
                <w:sz w:val="22"/>
                <w:szCs w:val="22"/>
                <w:lang w:val="en-US"/>
              </w:rPr>
              <w:t>First name</w:t>
            </w:r>
          </w:p>
        </w:tc>
        <w:tc>
          <w:tcPr>
            <w:tcW w:w="6945" w:type="dxa"/>
            <w:gridSpan w:val="3"/>
            <w:tcBorders>
              <w:top w:val="single" w:sz="4" w:space="0" w:color="auto"/>
              <w:left w:val="single" w:sz="4" w:space="0" w:color="auto"/>
              <w:bottom w:val="single" w:sz="4" w:space="0" w:color="auto"/>
              <w:right w:val="single" w:sz="4" w:space="0" w:color="auto"/>
            </w:tcBorders>
          </w:tcPr>
          <w:p w:rsidR="0087769B" w:rsidRPr="0087769B" w:rsidRDefault="0087769B" w:rsidP="0087769B">
            <w:pPr>
              <w:jc w:val="left"/>
              <w:rPr>
                <w:rFonts w:ascii="Arial" w:eastAsia="Arial Unicode MS" w:hAnsi="Arial" w:cs="Arial"/>
                <w:sz w:val="22"/>
                <w:szCs w:val="22"/>
                <w:lang w:val="en-US"/>
              </w:rPr>
            </w:pPr>
          </w:p>
          <w:p w:rsidR="0087769B" w:rsidRPr="0087769B" w:rsidRDefault="0087769B" w:rsidP="0087769B">
            <w:pPr>
              <w:jc w:val="left"/>
              <w:rPr>
                <w:rFonts w:ascii="Arial" w:eastAsia="Arial Unicode MS" w:hAnsi="Arial" w:cs="Arial"/>
                <w:sz w:val="22"/>
                <w:szCs w:val="22"/>
                <w:lang w:val="en-US"/>
              </w:rPr>
            </w:pPr>
          </w:p>
        </w:tc>
      </w:tr>
      <w:tr w:rsidR="0087769B" w:rsidRPr="0087769B" w:rsidTr="007B7FEA">
        <w:tc>
          <w:tcPr>
            <w:tcW w:w="2161" w:type="dxa"/>
            <w:tcBorders>
              <w:top w:val="single" w:sz="4" w:space="0" w:color="auto"/>
              <w:left w:val="single" w:sz="4" w:space="0" w:color="auto"/>
              <w:bottom w:val="single" w:sz="4" w:space="0" w:color="auto"/>
              <w:right w:val="single" w:sz="4" w:space="0" w:color="auto"/>
            </w:tcBorders>
            <w:hideMark/>
          </w:tcPr>
          <w:p w:rsidR="0087769B" w:rsidRPr="0087769B" w:rsidRDefault="0087769B" w:rsidP="0087769B">
            <w:pPr>
              <w:jc w:val="left"/>
              <w:rPr>
                <w:rFonts w:ascii="Arial" w:eastAsia="Arial Unicode MS" w:hAnsi="Arial" w:cs="Arial"/>
                <w:sz w:val="22"/>
                <w:szCs w:val="22"/>
                <w:lang w:val="en-US"/>
              </w:rPr>
            </w:pPr>
            <w:r w:rsidRPr="0087769B">
              <w:rPr>
                <w:rFonts w:ascii="Arial" w:eastAsia="Arial Unicode MS" w:hAnsi="Arial" w:cs="Arial"/>
                <w:sz w:val="22"/>
                <w:szCs w:val="22"/>
                <w:lang w:val="en-US"/>
              </w:rPr>
              <w:t>Date of birth</w:t>
            </w:r>
          </w:p>
        </w:tc>
        <w:tc>
          <w:tcPr>
            <w:tcW w:w="6945" w:type="dxa"/>
            <w:gridSpan w:val="3"/>
            <w:tcBorders>
              <w:top w:val="single" w:sz="4" w:space="0" w:color="auto"/>
              <w:left w:val="single" w:sz="4" w:space="0" w:color="auto"/>
              <w:bottom w:val="single" w:sz="4" w:space="0" w:color="auto"/>
              <w:right w:val="single" w:sz="4" w:space="0" w:color="auto"/>
            </w:tcBorders>
          </w:tcPr>
          <w:p w:rsidR="0087769B" w:rsidRPr="0087769B" w:rsidRDefault="0087769B" w:rsidP="0087769B">
            <w:pPr>
              <w:jc w:val="left"/>
              <w:rPr>
                <w:rFonts w:ascii="Arial" w:eastAsia="Arial Unicode MS" w:hAnsi="Arial" w:cs="Arial"/>
                <w:sz w:val="22"/>
                <w:szCs w:val="22"/>
                <w:lang w:val="en-US"/>
              </w:rPr>
            </w:pPr>
          </w:p>
          <w:p w:rsidR="0087769B" w:rsidRPr="0087769B" w:rsidRDefault="0087769B" w:rsidP="0087769B">
            <w:pPr>
              <w:jc w:val="left"/>
              <w:rPr>
                <w:rFonts w:ascii="Arial" w:eastAsia="Arial Unicode MS" w:hAnsi="Arial" w:cs="Arial"/>
                <w:sz w:val="22"/>
                <w:szCs w:val="22"/>
                <w:lang w:val="en-US"/>
              </w:rPr>
            </w:pPr>
          </w:p>
        </w:tc>
      </w:tr>
      <w:tr w:rsidR="0087769B" w:rsidRPr="0087769B" w:rsidTr="007B7FEA">
        <w:tc>
          <w:tcPr>
            <w:tcW w:w="2161" w:type="dxa"/>
            <w:tcBorders>
              <w:top w:val="single" w:sz="4" w:space="0" w:color="auto"/>
              <w:left w:val="single" w:sz="4" w:space="0" w:color="auto"/>
              <w:bottom w:val="single" w:sz="4" w:space="0" w:color="auto"/>
              <w:right w:val="single" w:sz="4" w:space="0" w:color="auto"/>
            </w:tcBorders>
          </w:tcPr>
          <w:p w:rsidR="0087769B" w:rsidRPr="0087769B" w:rsidRDefault="0087769B" w:rsidP="0087769B">
            <w:pPr>
              <w:jc w:val="left"/>
              <w:rPr>
                <w:rFonts w:ascii="Arial" w:eastAsia="Arial Unicode MS" w:hAnsi="Arial" w:cs="Arial"/>
                <w:sz w:val="22"/>
                <w:szCs w:val="22"/>
                <w:lang w:val="en-US"/>
              </w:rPr>
            </w:pPr>
            <w:r w:rsidRPr="0087769B">
              <w:rPr>
                <w:rFonts w:ascii="Arial" w:eastAsia="Arial Unicode MS" w:hAnsi="Arial" w:cs="Arial"/>
                <w:sz w:val="22"/>
                <w:szCs w:val="22"/>
                <w:lang w:val="en-US"/>
              </w:rPr>
              <w:t>Address</w:t>
            </w:r>
          </w:p>
          <w:p w:rsidR="0087769B" w:rsidRPr="0087769B" w:rsidRDefault="0087769B" w:rsidP="0087769B">
            <w:pPr>
              <w:jc w:val="left"/>
              <w:rPr>
                <w:rFonts w:ascii="Arial" w:eastAsia="Arial Unicode MS" w:hAnsi="Arial" w:cs="Arial"/>
                <w:sz w:val="22"/>
                <w:szCs w:val="22"/>
                <w:lang w:val="en-US"/>
              </w:rPr>
            </w:pPr>
          </w:p>
          <w:p w:rsidR="0087769B" w:rsidRPr="0087769B" w:rsidRDefault="0087769B" w:rsidP="0087769B">
            <w:pPr>
              <w:jc w:val="left"/>
              <w:rPr>
                <w:rFonts w:ascii="Arial" w:eastAsia="Arial Unicode MS" w:hAnsi="Arial" w:cs="Arial"/>
                <w:sz w:val="22"/>
                <w:szCs w:val="22"/>
                <w:lang w:val="en-US"/>
              </w:rPr>
            </w:pPr>
          </w:p>
        </w:tc>
        <w:tc>
          <w:tcPr>
            <w:tcW w:w="6945" w:type="dxa"/>
            <w:gridSpan w:val="3"/>
            <w:tcBorders>
              <w:top w:val="single" w:sz="4" w:space="0" w:color="auto"/>
              <w:left w:val="single" w:sz="4" w:space="0" w:color="auto"/>
              <w:bottom w:val="single" w:sz="4" w:space="0" w:color="auto"/>
              <w:right w:val="single" w:sz="4" w:space="0" w:color="auto"/>
            </w:tcBorders>
          </w:tcPr>
          <w:p w:rsidR="0087769B" w:rsidRPr="0087769B" w:rsidRDefault="0087769B" w:rsidP="0087769B">
            <w:pPr>
              <w:jc w:val="left"/>
              <w:rPr>
                <w:rFonts w:ascii="Arial" w:eastAsia="Arial Unicode MS" w:hAnsi="Arial" w:cs="Arial"/>
                <w:sz w:val="22"/>
                <w:szCs w:val="22"/>
                <w:lang w:val="en-US"/>
              </w:rPr>
            </w:pPr>
          </w:p>
        </w:tc>
      </w:tr>
      <w:tr w:rsidR="0087769B" w:rsidRPr="0087769B" w:rsidTr="007B7FEA">
        <w:tc>
          <w:tcPr>
            <w:tcW w:w="2161" w:type="dxa"/>
            <w:tcBorders>
              <w:top w:val="single" w:sz="4" w:space="0" w:color="auto"/>
              <w:left w:val="single" w:sz="4" w:space="0" w:color="auto"/>
              <w:bottom w:val="single" w:sz="4" w:space="0" w:color="auto"/>
              <w:right w:val="single" w:sz="4" w:space="0" w:color="auto"/>
            </w:tcBorders>
            <w:hideMark/>
          </w:tcPr>
          <w:p w:rsidR="0087769B" w:rsidRPr="0087769B" w:rsidRDefault="0087769B" w:rsidP="0087769B">
            <w:pPr>
              <w:jc w:val="left"/>
              <w:rPr>
                <w:rFonts w:ascii="Arial" w:eastAsia="Arial Unicode MS" w:hAnsi="Arial" w:cs="Arial"/>
                <w:sz w:val="22"/>
                <w:szCs w:val="22"/>
                <w:lang w:val="en-US"/>
              </w:rPr>
            </w:pPr>
            <w:r w:rsidRPr="0087769B">
              <w:rPr>
                <w:rFonts w:ascii="Arial" w:eastAsia="Arial Unicode MS" w:hAnsi="Arial" w:cs="Arial"/>
                <w:sz w:val="22"/>
                <w:szCs w:val="22"/>
                <w:lang w:val="en-US"/>
              </w:rPr>
              <w:t>Postcode</w:t>
            </w:r>
          </w:p>
        </w:tc>
        <w:tc>
          <w:tcPr>
            <w:tcW w:w="6945" w:type="dxa"/>
            <w:gridSpan w:val="3"/>
            <w:tcBorders>
              <w:top w:val="single" w:sz="4" w:space="0" w:color="auto"/>
              <w:left w:val="single" w:sz="4" w:space="0" w:color="auto"/>
              <w:bottom w:val="single" w:sz="4" w:space="0" w:color="auto"/>
              <w:right w:val="single" w:sz="4" w:space="0" w:color="auto"/>
            </w:tcBorders>
          </w:tcPr>
          <w:p w:rsidR="0087769B" w:rsidRPr="0087769B" w:rsidRDefault="0087769B" w:rsidP="0087769B">
            <w:pPr>
              <w:jc w:val="left"/>
              <w:rPr>
                <w:rFonts w:ascii="Arial" w:eastAsia="Arial Unicode MS" w:hAnsi="Arial" w:cs="Arial"/>
                <w:sz w:val="22"/>
                <w:szCs w:val="22"/>
                <w:lang w:val="en-US"/>
              </w:rPr>
            </w:pPr>
          </w:p>
          <w:p w:rsidR="0087769B" w:rsidRPr="0087769B" w:rsidRDefault="0087769B" w:rsidP="0087769B">
            <w:pPr>
              <w:jc w:val="left"/>
              <w:rPr>
                <w:rFonts w:ascii="Arial" w:eastAsia="Arial Unicode MS" w:hAnsi="Arial" w:cs="Arial"/>
                <w:sz w:val="22"/>
                <w:szCs w:val="22"/>
                <w:lang w:val="en-US"/>
              </w:rPr>
            </w:pPr>
          </w:p>
        </w:tc>
      </w:tr>
      <w:tr w:rsidR="0087769B" w:rsidRPr="0087769B" w:rsidTr="007B7FEA">
        <w:tc>
          <w:tcPr>
            <w:tcW w:w="2161" w:type="dxa"/>
            <w:tcBorders>
              <w:top w:val="single" w:sz="4" w:space="0" w:color="auto"/>
              <w:left w:val="single" w:sz="4" w:space="0" w:color="auto"/>
              <w:bottom w:val="single" w:sz="4" w:space="0" w:color="auto"/>
              <w:right w:val="single" w:sz="4" w:space="0" w:color="auto"/>
            </w:tcBorders>
            <w:hideMark/>
          </w:tcPr>
          <w:p w:rsidR="0087769B" w:rsidRPr="0087769B" w:rsidRDefault="0087769B" w:rsidP="0087769B">
            <w:pPr>
              <w:jc w:val="left"/>
              <w:rPr>
                <w:rFonts w:ascii="Arial" w:eastAsia="Arial Unicode MS" w:hAnsi="Arial" w:cs="Arial"/>
                <w:sz w:val="22"/>
                <w:szCs w:val="22"/>
                <w:lang w:val="en-US"/>
              </w:rPr>
            </w:pPr>
            <w:r w:rsidRPr="0087769B">
              <w:rPr>
                <w:rFonts w:ascii="Arial" w:eastAsia="Arial Unicode MS" w:hAnsi="Arial" w:cs="Arial"/>
                <w:sz w:val="22"/>
                <w:szCs w:val="22"/>
                <w:lang w:val="en-US"/>
              </w:rPr>
              <w:t>Email address</w:t>
            </w:r>
          </w:p>
        </w:tc>
        <w:tc>
          <w:tcPr>
            <w:tcW w:w="6945" w:type="dxa"/>
            <w:gridSpan w:val="3"/>
            <w:tcBorders>
              <w:top w:val="single" w:sz="4" w:space="0" w:color="auto"/>
              <w:left w:val="single" w:sz="4" w:space="0" w:color="auto"/>
              <w:bottom w:val="single" w:sz="4" w:space="0" w:color="auto"/>
              <w:right w:val="single" w:sz="4" w:space="0" w:color="auto"/>
            </w:tcBorders>
          </w:tcPr>
          <w:p w:rsidR="0087769B" w:rsidRPr="0087769B" w:rsidRDefault="0087769B" w:rsidP="0087769B">
            <w:pPr>
              <w:jc w:val="left"/>
              <w:rPr>
                <w:rFonts w:ascii="Arial" w:eastAsia="Arial Unicode MS" w:hAnsi="Arial" w:cs="Arial"/>
                <w:sz w:val="22"/>
                <w:szCs w:val="22"/>
                <w:lang w:val="en-US"/>
              </w:rPr>
            </w:pPr>
          </w:p>
          <w:p w:rsidR="0087769B" w:rsidRPr="0087769B" w:rsidRDefault="0087769B" w:rsidP="0087769B">
            <w:pPr>
              <w:jc w:val="left"/>
              <w:rPr>
                <w:rFonts w:ascii="Arial" w:eastAsia="Arial Unicode MS" w:hAnsi="Arial" w:cs="Arial"/>
                <w:sz w:val="22"/>
                <w:szCs w:val="22"/>
                <w:lang w:val="en-US"/>
              </w:rPr>
            </w:pPr>
          </w:p>
        </w:tc>
      </w:tr>
      <w:tr w:rsidR="0087769B" w:rsidRPr="0087769B" w:rsidTr="007B7FEA">
        <w:tc>
          <w:tcPr>
            <w:tcW w:w="2161" w:type="dxa"/>
            <w:tcBorders>
              <w:top w:val="single" w:sz="4" w:space="0" w:color="auto"/>
              <w:left w:val="single" w:sz="4" w:space="0" w:color="auto"/>
              <w:bottom w:val="single" w:sz="4" w:space="0" w:color="auto"/>
              <w:right w:val="single" w:sz="4" w:space="0" w:color="auto"/>
            </w:tcBorders>
            <w:hideMark/>
          </w:tcPr>
          <w:p w:rsidR="0087769B" w:rsidRPr="0087769B" w:rsidRDefault="0087769B" w:rsidP="0087769B">
            <w:pPr>
              <w:jc w:val="left"/>
              <w:rPr>
                <w:rFonts w:ascii="Arial" w:eastAsia="Arial Unicode MS" w:hAnsi="Arial" w:cs="Arial"/>
                <w:sz w:val="22"/>
                <w:szCs w:val="22"/>
                <w:lang w:val="en-US"/>
              </w:rPr>
            </w:pPr>
            <w:r w:rsidRPr="0087769B">
              <w:rPr>
                <w:rFonts w:ascii="Arial" w:eastAsia="Arial Unicode MS" w:hAnsi="Arial" w:cs="Arial"/>
                <w:sz w:val="22"/>
                <w:szCs w:val="22"/>
                <w:lang w:val="en-US"/>
              </w:rPr>
              <w:t>Telephone number</w:t>
            </w:r>
          </w:p>
        </w:tc>
        <w:tc>
          <w:tcPr>
            <w:tcW w:w="2693" w:type="dxa"/>
            <w:tcBorders>
              <w:top w:val="single" w:sz="4" w:space="0" w:color="auto"/>
              <w:left w:val="single" w:sz="4" w:space="0" w:color="auto"/>
              <w:bottom w:val="single" w:sz="4" w:space="0" w:color="auto"/>
              <w:right w:val="single" w:sz="4" w:space="0" w:color="auto"/>
            </w:tcBorders>
          </w:tcPr>
          <w:p w:rsidR="0087769B" w:rsidRPr="0087769B" w:rsidRDefault="0087769B" w:rsidP="0087769B">
            <w:pPr>
              <w:jc w:val="left"/>
              <w:rPr>
                <w:rFonts w:ascii="Arial" w:eastAsia="Arial Unicode MS" w:hAnsi="Arial" w:cs="Arial"/>
                <w:sz w:val="22"/>
                <w:szCs w:val="22"/>
                <w:lang w:val="en-US"/>
              </w:rPr>
            </w:pPr>
          </w:p>
          <w:p w:rsidR="0087769B" w:rsidRPr="0087769B" w:rsidRDefault="0087769B" w:rsidP="0087769B">
            <w:pPr>
              <w:jc w:val="left"/>
              <w:rPr>
                <w:rFonts w:ascii="Arial" w:eastAsia="Arial Unicode MS" w:hAnsi="Arial" w:cs="Arial"/>
                <w:sz w:val="22"/>
                <w:szCs w:val="22"/>
                <w:lang w:val="en-US"/>
              </w:rPr>
            </w:pPr>
          </w:p>
        </w:tc>
        <w:tc>
          <w:tcPr>
            <w:tcW w:w="1843" w:type="dxa"/>
            <w:tcBorders>
              <w:top w:val="single" w:sz="4" w:space="0" w:color="auto"/>
              <w:left w:val="single" w:sz="4" w:space="0" w:color="auto"/>
              <w:bottom w:val="single" w:sz="4" w:space="0" w:color="auto"/>
              <w:right w:val="single" w:sz="4" w:space="0" w:color="auto"/>
            </w:tcBorders>
            <w:hideMark/>
          </w:tcPr>
          <w:p w:rsidR="0087769B" w:rsidRPr="0087769B" w:rsidRDefault="0087769B" w:rsidP="0087769B">
            <w:pPr>
              <w:jc w:val="left"/>
              <w:rPr>
                <w:rFonts w:ascii="Arial" w:eastAsia="Arial Unicode MS" w:hAnsi="Arial" w:cs="Arial"/>
                <w:sz w:val="22"/>
                <w:szCs w:val="22"/>
                <w:lang w:val="en-US"/>
              </w:rPr>
            </w:pPr>
            <w:r w:rsidRPr="0087769B">
              <w:rPr>
                <w:rFonts w:ascii="Arial" w:eastAsia="Arial Unicode MS" w:hAnsi="Arial" w:cs="Arial"/>
                <w:sz w:val="22"/>
                <w:szCs w:val="22"/>
                <w:lang w:val="en-US"/>
              </w:rPr>
              <w:t>Mobile number</w:t>
            </w:r>
          </w:p>
        </w:tc>
        <w:tc>
          <w:tcPr>
            <w:tcW w:w="2409" w:type="dxa"/>
            <w:tcBorders>
              <w:top w:val="single" w:sz="4" w:space="0" w:color="auto"/>
              <w:left w:val="single" w:sz="4" w:space="0" w:color="auto"/>
              <w:bottom w:val="single" w:sz="4" w:space="0" w:color="auto"/>
              <w:right w:val="single" w:sz="4" w:space="0" w:color="auto"/>
            </w:tcBorders>
          </w:tcPr>
          <w:p w:rsidR="0087769B" w:rsidRPr="0087769B" w:rsidRDefault="0087769B" w:rsidP="0087769B">
            <w:pPr>
              <w:jc w:val="left"/>
              <w:rPr>
                <w:rFonts w:ascii="Arial" w:eastAsia="Arial Unicode MS" w:hAnsi="Arial" w:cs="Arial"/>
                <w:sz w:val="22"/>
                <w:szCs w:val="22"/>
                <w:lang w:val="en-US"/>
              </w:rPr>
            </w:pPr>
          </w:p>
        </w:tc>
      </w:tr>
    </w:tbl>
    <w:p w:rsidR="0087769B" w:rsidRPr="0087769B" w:rsidRDefault="0087769B" w:rsidP="0087769B">
      <w:pPr>
        <w:keepNext/>
        <w:spacing w:before="120" w:after="120"/>
        <w:outlineLvl w:val="1"/>
        <w:rPr>
          <w:rFonts w:ascii="Arial" w:eastAsiaTheme="majorEastAsia" w:hAnsi="Arial" w:cs="Arial"/>
          <w:bCs/>
          <w:i/>
          <w:iCs/>
        </w:rPr>
      </w:pPr>
      <w:r>
        <w:rPr>
          <w:rFonts w:ascii="Arial" w:eastAsiaTheme="majorEastAsia" w:hAnsi="Arial" w:cs="Arial"/>
          <w:bCs/>
          <w:i/>
          <w:iCs/>
        </w:rPr>
        <w:t>I</w:t>
      </w:r>
      <w:r w:rsidRPr="0087769B">
        <w:rPr>
          <w:rFonts w:ascii="Arial" w:eastAsiaTheme="majorEastAsia" w:hAnsi="Arial" w:cs="Arial"/>
          <w:bCs/>
          <w:i/>
          <w:iCs/>
        </w:rPr>
        <w:t xml:space="preserve"> wish to have access to the following online services (tick all that apply):</w:t>
      </w:r>
    </w:p>
    <w:tbl>
      <w:tblPr>
        <w:tblStyle w:val="TableGrid"/>
        <w:tblW w:w="9072" w:type="dxa"/>
        <w:tblInd w:w="108" w:type="dxa"/>
        <w:tblLook w:val="04A0" w:firstRow="1" w:lastRow="0" w:firstColumn="1" w:lastColumn="0" w:noHBand="0" w:noVBand="1"/>
      </w:tblPr>
      <w:tblGrid>
        <w:gridCol w:w="8364"/>
        <w:gridCol w:w="708"/>
      </w:tblGrid>
      <w:tr w:rsidR="0087769B" w:rsidRPr="0087769B" w:rsidTr="007B7FEA">
        <w:tc>
          <w:tcPr>
            <w:tcW w:w="8364" w:type="dxa"/>
          </w:tcPr>
          <w:p w:rsidR="0087769B" w:rsidRPr="0087769B" w:rsidRDefault="0087769B" w:rsidP="0087769B">
            <w:pPr>
              <w:ind w:left="720" w:hanging="360"/>
              <w:rPr>
                <w:rFonts w:ascii="Arial" w:eastAsia="Calibri" w:hAnsi="Arial" w:cs="Arial"/>
                <w:color w:val="0F243E" w:themeColor="text2" w:themeShade="80"/>
                <w:sz w:val="22"/>
                <w:szCs w:val="22"/>
              </w:rPr>
            </w:pPr>
            <w:r w:rsidRPr="0087769B">
              <w:rPr>
                <w:rFonts w:ascii="Arial" w:eastAsia="Calibri" w:hAnsi="Arial" w:cs="Arial"/>
                <w:color w:val="0F243E" w:themeColor="text2" w:themeShade="80"/>
                <w:sz w:val="22"/>
                <w:szCs w:val="22"/>
              </w:rPr>
              <w:t>Requesting repeat prescriptions</w:t>
            </w:r>
          </w:p>
        </w:tc>
        <w:tc>
          <w:tcPr>
            <w:tcW w:w="708" w:type="dxa"/>
          </w:tcPr>
          <w:p w:rsidR="0087769B" w:rsidRPr="0087769B" w:rsidRDefault="0087769B" w:rsidP="0087769B">
            <w:pPr>
              <w:jc w:val="center"/>
              <w:rPr>
                <w:rFonts w:ascii="Arial" w:eastAsia="Calibri" w:hAnsi="Arial" w:cs="Arial"/>
                <w:color w:val="0F243E" w:themeColor="text2" w:themeShade="80"/>
                <w:sz w:val="22"/>
                <w:szCs w:val="22"/>
              </w:rPr>
            </w:pPr>
            <w:r w:rsidRPr="0087769B">
              <w:rPr>
                <w:rFonts w:ascii="Arial" w:eastAsia="Calibri" w:hAnsi="Arial" w:cs="Arial"/>
                <w:color w:val="0F243E" w:themeColor="text2" w:themeShade="80"/>
                <w:sz w:val="22"/>
                <w:szCs w:val="22"/>
              </w:rPr>
              <w:sym w:font="Wingdings" w:char="F06F"/>
            </w:r>
          </w:p>
        </w:tc>
      </w:tr>
      <w:tr w:rsidR="0087769B" w:rsidRPr="0087769B" w:rsidTr="007B7FEA">
        <w:tc>
          <w:tcPr>
            <w:tcW w:w="8364" w:type="dxa"/>
          </w:tcPr>
          <w:p w:rsidR="0087769B" w:rsidRPr="0087769B" w:rsidRDefault="0087769B" w:rsidP="0087769B">
            <w:pPr>
              <w:ind w:left="720" w:hanging="360"/>
              <w:rPr>
                <w:rFonts w:ascii="Arial" w:eastAsia="Calibri" w:hAnsi="Arial" w:cs="Arial"/>
                <w:color w:val="0F243E" w:themeColor="text2" w:themeShade="80"/>
                <w:sz w:val="22"/>
                <w:szCs w:val="22"/>
              </w:rPr>
            </w:pPr>
            <w:r w:rsidRPr="0087769B">
              <w:rPr>
                <w:rFonts w:ascii="Arial" w:eastAsia="Calibri" w:hAnsi="Arial" w:cs="Arial"/>
                <w:color w:val="0F243E" w:themeColor="text2" w:themeShade="80"/>
                <w:sz w:val="22"/>
                <w:szCs w:val="22"/>
              </w:rPr>
              <w:t>Booking appointments</w:t>
            </w:r>
          </w:p>
        </w:tc>
        <w:tc>
          <w:tcPr>
            <w:tcW w:w="708" w:type="dxa"/>
          </w:tcPr>
          <w:p w:rsidR="0087769B" w:rsidRPr="0087769B" w:rsidRDefault="0087769B" w:rsidP="0087769B">
            <w:pPr>
              <w:jc w:val="center"/>
              <w:rPr>
                <w:rFonts w:ascii="Arial" w:eastAsia="Calibri" w:hAnsi="Arial" w:cs="Arial"/>
                <w:color w:val="0F243E" w:themeColor="text2" w:themeShade="80"/>
                <w:sz w:val="22"/>
                <w:szCs w:val="22"/>
              </w:rPr>
            </w:pPr>
            <w:r w:rsidRPr="0087769B">
              <w:rPr>
                <w:rFonts w:ascii="Arial" w:eastAsia="Calibri" w:hAnsi="Arial" w:cs="Arial"/>
                <w:color w:val="0F243E" w:themeColor="text2" w:themeShade="80"/>
                <w:sz w:val="22"/>
                <w:szCs w:val="22"/>
              </w:rPr>
              <w:sym w:font="Wingdings" w:char="F06F"/>
            </w:r>
          </w:p>
        </w:tc>
      </w:tr>
    </w:tbl>
    <w:p w:rsidR="0087769B" w:rsidRPr="0087769B" w:rsidRDefault="0087769B" w:rsidP="0087769B">
      <w:pPr>
        <w:spacing w:before="120" w:after="120"/>
        <w:jc w:val="left"/>
        <w:rPr>
          <w:rFonts w:ascii="Arial" w:eastAsia="Arial Unicode MS" w:hAnsi="Arial" w:cs="Arial"/>
          <w:bCs/>
          <w:lang w:val="en-US"/>
        </w:rPr>
      </w:pPr>
      <w:r w:rsidRPr="0087769B">
        <w:rPr>
          <w:rFonts w:ascii="Arial" w:eastAsia="Arial Unicode MS" w:hAnsi="Arial" w:cs="Arial"/>
          <w:bCs/>
          <w:lang w:val="en-US"/>
        </w:rPr>
        <w:t xml:space="preserve">I wish to </w:t>
      </w:r>
      <w:r w:rsidR="00F42DB1">
        <w:rPr>
          <w:rFonts w:ascii="Arial" w:eastAsia="Arial Unicode MS" w:hAnsi="Arial" w:cs="Arial"/>
          <w:bCs/>
          <w:lang w:val="en-US"/>
        </w:rPr>
        <w:t>apply for on-line access to order repeat prescriptions and/or use the on-line appointment booking facility. I</w:t>
      </w:r>
      <w:r w:rsidRPr="0087769B">
        <w:rPr>
          <w:rFonts w:ascii="Arial" w:eastAsia="Arial Unicode MS" w:hAnsi="Arial" w:cs="Arial"/>
          <w:bCs/>
          <w:lang w:val="en-US"/>
        </w:rPr>
        <w:t xml:space="preserve"> understand and agree with each statement (please tick)</w:t>
      </w:r>
    </w:p>
    <w:tbl>
      <w:tblPr>
        <w:tblStyle w:val="TableGrid"/>
        <w:tblW w:w="9072" w:type="dxa"/>
        <w:tblInd w:w="108" w:type="dxa"/>
        <w:tblLook w:val="04A0" w:firstRow="1" w:lastRow="0" w:firstColumn="1" w:lastColumn="0" w:noHBand="0" w:noVBand="1"/>
      </w:tblPr>
      <w:tblGrid>
        <w:gridCol w:w="8364"/>
        <w:gridCol w:w="708"/>
      </w:tblGrid>
      <w:tr w:rsidR="0087769B" w:rsidRPr="0087769B" w:rsidTr="007B7FEA">
        <w:trPr>
          <w:trHeight w:val="145"/>
        </w:trPr>
        <w:tc>
          <w:tcPr>
            <w:tcW w:w="8364" w:type="dxa"/>
            <w:tcBorders>
              <w:top w:val="single" w:sz="4" w:space="0" w:color="auto"/>
              <w:left w:val="single" w:sz="4" w:space="0" w:color="auto"/>
              <w:bottom w:val="single" w:sz="4" w:space="0" w:color="auto"/>
              <w:right w:val="single" w:sz="4" w:space="0" w:color="auto"/>
            </w:tcBorders>
            <w:hideMark/>
          </w:tcPr>
          <w:p w:rsidR="0087769B" w:rsidRPr="0087769B" w:rsidRDefault="0087769B" w:rsidP="00103E08">
            <w:pPr>
              <w:ind w:left="360"/>
              <w:rPr>
                <w:rFonts w:ascii="Arial" w:eastAsia="Calibri" w:hAnsi="Arial" w:cs="Arial"/>
                <w:color w:val="000000" w:themeColor="text1"/>
                <w:sz w:val="22"/>
                <w:szCs w:val="22"/>
              </w:rPr>
            </w:pPr>
            <w:r w:rsidRPr="0087769B">
              <w:rPr>
                <w:rFonts w:ascii="Arial" w:eastAsia="Calibri" w:hAnsi="Arial" w:cs="Arial"/>
                <w:color w:val="000000" w:themeColor="text1"/>
                <w:sz w:val="22"/>
                <w:szCs w:val="22"/>
              </w:rPr>
              <w:t>I have read and understood the information on the reverse of this form</w:t>
            </w:r>
          </w:p>
        </w:tc>
        <w:tc>
          <w:tcPr>
            <w:tcW w:w="708" w:type="dxa"/>
            <w:tcBorders>
              <w:top w:val="single" w:sz="4" w:space="0" w:color="auto"/>
              <w:left w:val="single" w:sz="4" w:space="0" w:color="auto"/>
              <w:bottom w:val="single" w:sz="4" w:space="0" w:color="auto"/>
              <w:right w:val="single" w:sz="4" w:space="0" w:color="auto"/>
            </w:tcBorders>
            <w:hideMark/>
          </w:tcPr>
          <w:p w:rsidR="0087769B" w:rsidRPr="0087769B" w:rsidRDefault="0087769B" w:rsidP="0087769B">
            <w:pPr>
              <w:jc w:val="center"/>
              <w:rPr>
                <w:rFonts w:ascii="Arial" w:eastAsia="Calibri" w:hAnsi="Arial" w:cs="Arial"/>
                <w:color w:val="000000" w:themeColor="text1"/>
                <w:sz w:val="22"/>
                <w:szCs w:val="22"/>
              </w:rPr>
            </w:pPr>
            <w:r w:rsidRPr="0087769B">
              <w:rPr>
                <w:rFonts w:ascii="Arial" w:eastAsia="Calibri" w:hAnsi="Arial" w:cs="Arial"/>
                <w:color w:val="000000" w:themeColor="text1"/>
                <w:sz w:val="22"/>
                <w:szCs w:val="22"/>
              </w:rPr>
              <w:sym w:font="Wingdings" w:char="F06F"/>
            </w:r>
          </w:p>
        </w:tc>
      </w:tr>
      <w:tr w:rsidR="0087769B" w:rsidRPr="0087769B" w:rsidTr="007B7FEA">
        <w:trPr>
          <w:trHeight w:val="145"/>
        </w:trPr>
        <w:tc>
          <w:tcPr>
            <w:tcW w:w="8364" w:type="dxa"/>
            <w:tcBorders>
              <w:top w:val="single" w:sz="4" w:space="0" w:color="auto"/>
              <w:left w:val="single" w:sz="4" w:space="0" w:color="auto"/>
              <w:bottom w:val="single" w:sz="4" w:space="0" w:color="auto"/>
              <w:right w:val="single" w:sz="4" w:space="0" w:color="auto"/>
            </w:tcBorders>
            <w:hideMark/>
          </w:tcPr>
          <w:p w:rsidR="0087769B" w:rsidRPr="0087769B" w:rsidRDefault="0087769B" w:rsidP="0087769B">
            <w:pPr>
              <w:ind w:left="720" w:hanging="360"/>
              <w:rPr>
                <w:rFonts w:ascii="Arial" w:eastAsia="Calibri" w:hAnsi="Arial" w:cs="Arial"/>
                <w:color w:val="000000" w:themeColor="text1"/>
                <w:sz w:val="22"/>
                <w:szCs w:val="22"/>
              </w:rPr>
            </w:pPr>
            <w:r w:rsidRPr="0087769B">
              <w:rPr>
                <w:rFonts w:ascii="Arial" w:eastAsia="Calibri" w:hAnsi="Arial" w:cs="Arial"/>
                <w:color w:val="000000" w:themeColor="text1"/>
                <w:sz w:val="22"/>
                <w:szCs w:val="22"/>
              </w:rPr>
              <w:t>I will be responsible for the security of the information that I see or download</w:t>
            </w:r>
          </w:p>
        </w:tc>
        <w:tc>
          <w:tcPr>
            <w:tcW w:w="708" w:type="dxa"/>
            <w:tcBorders>
              <w:top w:val="single" w:sz="4" w:space="0" w:color="auto"/>
              <w:left w:val="single" w:sz="4" w:space="0" w:color="auto"/>
              <w:bottom w:val="single" w:sz="4" w:space="0" w:color="auto"/>
              <w:right w:val="single" w:sz="4" w:space="0" w:color="auto"/>
            </w:tcBorders>
            <w:hideMark/>
          </w:tcPr>
          <w:p w:rsidR="0087769B" w:rsidRPr="0087769B" w:rsidRDefault="0087769B" w:rsidP="0087769B">
            <w:pPr>
              <w:jc w:val="center"/>
              <w:rPr>
                <w:rFonts w:ascii="Arial" w:eastAsia="Calibri" w:hAnsi="Arial" w:cs="Arial"/>
                <w:color w:val="000000" w:themeColor="text1"/>
                <w:sz w:val="22"/>
                <w:szCs w:val="22"/>
              </w:rPr>
            </w:pPr>
            <w:r w:rsidRPr="0087769B">
              <w:rPr>
                <w:rFonts w:ascii="Arial" w:eastAsia="Calibri" w:hAnsi="Arial" w:cs="Arial"/>
                <w:color w:val="000000" w:themeColor="text1"/>
                <w:sz w:val="22"/>
                <w:szCs w:val="22"/>
              </w:rPr>
              <w:sym w:font="Wingdings" w:char="F06F"/>
            </w:r>
          </w:p>
        </w:tc>
      </w:tr>
      <w:tr w:rsidR="0087769B" w:rsidRPr="0087769B" w:rsidTr="007B7FEA">
        <w:tc>
          <w:tcPr>
            <w:tcW w:w="8364" w:type="dxa"/>
            <w:tcBorders>
              <w:top w:val="single" w:sz="4" w:space="0" w:color="auto"/>
              <w:left w:val="single" w:sz="4" w:space="0" w:color="auto"/>
              <w:bottom w:val="single" w:sz="4" w:space="0" w:color="auto"/>
              <w:right w:val="single" w:sz="4" w:space="0" w:color="auto"/>
            </w:tcBorders>
            <w:hideMark/>
          </w:tcPr>
          <w:p w:rsidR="0087769B" w:rsidRPr="0087769B" w:rsidRDefault="0087769B" w:rsidP="0087769B">
            <w:pPr>
              <w:ind w:left="720" w:hanging="360"/>
              <w:rPr>
                <w:rFonts w:ascii="Arial" w:eastAsia="Calibri" w:hAnsi="Arial" w:cs="Arial"/>
                <w:color w:val="000000" w:themeColor="text1"/>
                <w:sz w:val="22"/>
                <w:szCs w:val="22"/>
              </w:rPr>
            </w:pPr>
            <w:r w:rsidRPr="0087769B">
              <w:rPr>
                <w:rFonts w:ascii="Arial" w:eastAsia="Calibri" w:hAnsi="Arial" w:cs="Arial"/>
                <w:color w:val="000000" w:themeColor="text1"/>
                <w:sz w:val="22"/>
                <w:szCs w:val="22"/>
              </w:rPr>
              <w:t>If I choose to share my information with anyone else, this is at my own risk</w:t>
            </w:r>
          </w:p>
        </w:tc>
        <w:tc>
          <w:tcPr>
            <w:tcW w:w="708" w:type="dxa"/>
            <w:tcBorders>
              <w:top w:val="single" w:sz="4" w:space="0" w:color="auto"/>
              <w:left w:val="single" w:sz="4" w:space="0" w:color="auto"/>
              <w:bottom w:val="single" w:sz="4" w:space="0" w:color="auto"/>
              <w:right w:val="single" w:sz="4" w:space="0" w:color="auto"/>
            </w:tcBorders>
            <w:hideMark/>
          </w:tcPr>
          <w:p w:rsidR="0087769B" w:rsidRPr="0087769B" w:rsidRDefault="0087769B" w:rsidP="0087769B">
            <w:pPr>
              <w:jc w:val="center"/>
              <w:rPr>
                <w:rFonts w:ascii="Arial" w:eastAsia="Calibri" w:hAnsi="Arial" w:cs="Arial"/>
                <w:color w:val="000000" w:themeColor="text1"/>
                <w:sz w:val="22"/>
                <w:szCs w:val="22"/>
              </w:rPr>
            </w:pPr>
            <w:r w:rsidRPr="0087769B">
              <w:rPr>
                <w:rFonts w:ascii="Arial" w:eastAsia="Calibri" w:hAnsi="Arial" w:cs="Arial"/>
                <w:color w:val="000000" w:themeColor="text1"/>
                <w:sz w:val="22"/>
                <w:szCs w:val="22"/>
              </w:rPr>
              <w:sym w:font="Wingdings" w:char="F06F"/>
            </w:r>
          </w:p>
        </w:tc>
      </w:tr>
      <w:tr w:rsidR="0087769B" w:rsidRPr="0087769B" w:rsidTr="007B7FEA">
        <w:tc>
          <w:tcPr>
            <w:tcW w:w="8364" w:type="dxa"/>
            <w:tcBorders>
              <w:top w:val="single" w:sz="4" w:space="0" w:color="auto"/>
              <w:left w:val="single" w:sz="4" w:space="0" w:color="auto"/>
              <w:bottom w:val="single" w:sz="4" w:space="0" w:color="auto"/>
              <w:right w:val="single" w:sz="4" w:space="0" w:color="auto"/>
            </w:tcBorders>
            <w:hideMark/>
          </w:tcPr>
          <w:p w:rsidR="0087769B" w:rsidRPr="0087769B" w:rsidRDefault="0087769B" w:rsidP="0087769B">
            <w:pPr>
              <w:ind w:left="720" w:hanging="360"/>
              <w:rPr>
                <w:rFonts w:ascii="Arial" w:eastAsia="Calibri" w:hAnsi="Arial" w:cs="Arial"/>
                <w:color w:val="000000" w:themeColor="text1"/>
                <w:sz w:val="22"/>
                <w:szCs w:val="22"/>
              </w:rPr>
            </w:pPr>
            <w:r w:rsidRPr="0087769B">
              <w:rPr>
                <w:rFonts w:ascii="Arial" w:eastAsia="Calibri" w:hAnsi="Arial" w:cs="Arial"/>
                <w:color w:val="000000" w:themeColor="text1"/>
                <w:sz w:val="22"/>
                <w:szCs w:val="22"/>
              </w:rPr>
              <w:t>I will contact the practice as soon as possible if I suspect that my account has been accessed by someone without my agreement</w:t>
            </w:r>
          </w:p>
        </w:tc>
        <w:tc>
          <w:tcPr>
            <w:tcW w:w="708" w:type="dxa"/>
            <w:tcBorders>
              <w:top w:val="single" w:sz="4" w:space="0" w:color="auto"/>
              <w:left w:val="single" w:sz="4" w:space="0" w:color="auto"/>
              <w:bottom w:val="single" w:sz="4" w:space="0" w:color="auto"/>
              <w:right w:val="single" w:sz="4" w:space="0" w:color="auto"/>
            </w:tcBorders>
            <w:hideMark/>
          </w:tcPr>
          <w:p w:rsidR="0087769B" w:rsidRPr="0087769B" w:rsidRDefault="0087769B" w:rsidP="0087769B">
            <w:pPr>
              <w:jc w:val="center"/>
              <w:rPr>
                <w:rFonts w:ascii="Arial" w:eastAsia="Calibri" w:hAnsi="Arial" w:cs="Arial"/>
                <w:color w:val="000000" w:themeColor="text1"/>
                <w:sz w:val="22"/>
                <w:szCs w:val="22"/>
              </w:rPr>
            </w:pPr>
            <w:r w:rsidRPr="0087769B">
              <w:rPr>
                <w:rFonts w:ascii="Arial" w:eastAsia="Calibri" w:hAnsi="Arial" w:cs="Arial"/>
                <w:color w:val="000000" w:themeColor="text1"/>
                <w:sz w:val="22"/>
                <w:szCs w:val="22"/>
              </w:rPr>
              <w:sym w:font="Wingdings" w:char="F06F"/>
            </w:r>
          </w:p>
        </w:tc>
      </w:tr>
      <w:tr w:rsidR="0087769B" w:rsidRPr="0087769B" w:rsidTr="007B7FEA">
        <w:tc>
          <w:tcPr>
            <w:tcW w:w="8364" w:type="dxa"/>
            <w:tcBorders>
              <w:top w:val="single" w:sz="4" w:space="0" w:color="auto"/>
              <w:left w:val="single" w:sz="4" w:space="0" w:color="auto"/>
              <w:bottom w:val="single" w:sz="4" w:space="0" w:color="auto"/>
              <w:right w:val="single" w:sz="4" w:space="0" w:color="auto"/>
            </w:tcBorders>
            <w:hideMark/>
          </w:tcPr>
          <w:p w:rsidR="0087769B" w:rsidRPr="0087769B" w:rsidRDefault="0087769B" w:rsidP="0087769B">
            <w:pPr>
              <w:ind w:left="720" w:hanging="360"/>
              <w:rPr>
                <w:rFonts w:ascii="Arial" w:eastAsia="Calibri" w:hAnsi="Arial" w:cs="Arial"/>
                <w:color w:val="000000" w:themeColor="text1"/>
                <w:sz w:val="22"/>
                <w:szCs w:val="22"/>
              </w:rPr>
            </w:pPr>
            <w:r w:rsidRPr="0087769B">
              <w:rPr>
                <w:rFonts w:ascii="Arial" w:eastAsia="Calibri" w:hAnsi="Arial" w:cs="Arial"/>
                <w:color w:val="000000" w:themeColor="text1"/>
                <w:sz w:val="22"/>
                <w:szCs w:val="22"/>
              </w:rPr>
              <w:t>If I see information in my record that it not about me, or is inaccurate I will log out immediately and contact the practice as soon as possible</w:t>
            </w:r>
          </w:p>
        </w:tc>
        <w:tc>
          <w:tcPr>
            <w:tcW w:w="708" w:type="dxa"/>
            <w:tcBorders>
              <w:top w:val="single" w:sz="4" w:space="0" w:color="auto"/>
              <w:left w:val="single" w:sz="4" w:space="0" w:color="auto"/>
              <w:bottom w:val="single" w:sz="4" w:space="0" w:color="auto"/>
              <w:right w:val="single" w:sz="4" w:space="0" w:color="auto"/>
            </w:tcBorders>
            <w:hideMark/>
          </w:tcPr>
          <w:p w:rsidR="0087769B" w:rsidRPr="0087769B" w:rsidRDefault="0087769B" w:rsidP="0087769B">
            <w:pPr>
              <w:jc w:val="center"/>
              <w:rPr>
                <w:rFonts w:ascii="Arial" w:eastAsia="Calibri" w:hAnsi="Arial" w:cs="Arial"/>
                <w:color w:val="000000" w:themeColor="text1"/>
                <w:sz w:val="22"/>
                <w:szCs w:val="22"/>
              </w:rPr>
            </w:pPr>
            <w:r w:rsidRPr="0087769B">
              <w:rPr>
                <w:rFonts w:ascii="Arial" w:eastAsia="Calibri" w:hAnsi="Arial" w:cs="Arial"/>
                <w:color w:val="000000" w:themeColor="text1"/>
                <w:sz w:val="22"/>
                <w:szCs w:val="22"/>
              </w:rPr>
              <w:sym w:font="Wingdings" w:char="F06F"/>
            </w:r>
          </w:p>
        </w:tc>
      </w:tr>
    </w:tbl>
    <w:p w:rsidR="0087769B" w:rsidRPr="0087769B" w:rsidRDefault="0087769B" w:rsidP="0087769B">
      <w:pPr>
        <w:rPr>
          <w:rFonts w:ascii="Arial" w:hAnsi="Arial" w:cs="Arial"/>
          <w:color w:val="000000" w:themeColor="text1"/>
          <w:sz w:val="22"/>
          <w:szCs w:val="22"/>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536"/>
        <w:gridCol w:w="708"/>
        <w:gridCol w:w="2268"/>
      </w:tblGrid>
      <w:tr w:rsidR="0087769B" w:rsidRPr="0087769B" w:rsidTr="007B7FEA">
        <w:tc>
          <w:tcPr>
            <w:tcW w:w="1560" w:type="dxa"/>
            <w:tcBorders>
              <w:top w:val="single" w:sz="4" w:space="0" w:color="auto"/>
              <w:left w:val="single" w:sz="4" w:space="0" w:color="auto"/>
              <w:bottom w:val="single" w:sz="4" w:space="0" w:color="auto"/>
              <w:right w:val="single" w:sz="4" w:space="0" w:color="auto"/>
            </w:tcBorders>
            <w:hideMark/>
          </w:tcPr>
          <w:p w:rsidR="0087769B" w:rsidRPr="0087769B" w:rsidRDefault="0087769B" w:rsidP="0087769B">
            <w:pPr>
              <w:jc w:val="left"/>
              <w:rPr>
                <w:rFonts w:ascii="Arial" w:eastAsia="Arial Unicode MS" w:hAnsi="Arial" w:cs="Arial"/>
                <w:color w:val="000000" w:themeColor="text1"/>
                <w:sz w:val="22"/>
                <w:szCs w:val="22"/>
                <w:lang w:val="en-US"/>
              </w:rPr>
            </w:pPr>
            <w:r w:rsidRPr="0087769B">
              <w:rPr>
                <w:rFonts w:ascii="Arial" w:eastAsia="Arial Unicode MS" w:hAnsi="Arial" w:cs="Arial"/>
                <w:color w:val="000000" w:themeColor="text1"/>
                <w:sz w:val="22"/>
                <w:szCs w:val="22"/>
                <w:lang w:val="en-US"/>
              </w:rPr>
              <w:t>Signature</w:t>
            </w:r>
          </w:p>
        </w:tc>
        <w:tc>
          <w:tcPr>
            <w:tcW w:w="4536" w:type="dxa"/>
            <w:tcBorders>
              <w:top w:val="single" w:sz="4" w:space="0" w:color="auto"/>
              <w:left w:val="single" w:sz="4" w:space="0" w:color="auto"/>
              <w:bottom w:val="single" w:sz="4" w:space="0" w:color="auto"/>
              <w:right w:val="single" w:sz="4" w:space="0" w:color="auto"/>
            </w:tcBorders>
          </w:tcPr>
          <w:p w:rsidR="0087769B" w:rsidRPr="0087769B" w:rsidRDefault="0087769B" w:rsidP="0087769B">
            <w:pPr>
              <w:jc w:val="left"/>
              <w:rPr>
                <w:rFonts w:ascii="Arial" w:eastAsia="Arial Unicode MS" w:hAnsi="Arial" w:cs="Arial"/>
                <w:color w:val="000000" w:themeColor="text1"/>
                <w:sz w:val="22"/>
                <w:szCs w:val="22"/>
                <w:lang w:val="en-US"/>
              </w:rPr>
            </w:pPr>
          </w:p>
          <w:p w:rsidR="0087769B" w:rsidRPr="0087769B" w:rsidRDefault="0087769B" w:rsidP="0087769B">
            <w:pPr>
              <w:jc w:val="left"/>
              <w:rPr>
                <w:rFonts w:ascii="Arial" w:eastAsia="Arial Unicode MS" w:hAnsi="Arial" w:cs="Arial"/>
                <w:color w:val="000000" w:themeColor="text1"/>
                <w:sz w:val="22"/>
                <w:szCs w:val="22"/>
                <w:lang w:val="en-US"/>
              </w:rPr>
            </w:pPr>
          </w:p>
          <w:p w:rsidR="0087769B" w:rsidRPr="0087769B" w:rsidRDefault="0087769B" w:rsidP="0087769B">
            <w:pPr>
              <w:jc w:val="left"/>
              <w:rPr>
                <w:rFonts w:ascii="Arial" w:eastAsia="Arial Unicode MS" w:hAnsi="Arial" w:cs="Arial"/>
                <w:color w:val="000000" w:themeColor="text1"/>
                <w:sz w:val="22"/>
                <w:szCs w:val="22"/>
                <w:lang w:val="en-US"/>
              </w:rPr>
            </w:pPr>
          </w:p>
        </w:tc>
        <w:tc>
          <w:tcPr>
            <w:tcW w:w="708" w:type="dxa"/>
            <w:tcBorders>
              <w:top w:val="single" w:sz="4" w:space="0" w:color="auto"/>
              <w:left w:val="single" w:sz="4" w:space="0" w:color="auto"/>
              <w:bottom w:val="single" w:sz="4" w:space="0" w:color="auto"/>
              <w:right w:val="single" w:sz="4" w:space="0" w:color="auto"/>
            </w:tcBorders>
            <w:hideMark/>
          </w:tcPr>
          <w:p w:rsidR="0087769B" w:rsidRPr="0087769B" w:rsidRDefault="0087769B" w:rsidP="0087769B">
            <w:pPr>
              <w:jc w:val="left"/>
              <w:rPr>
                <w:rFonts w:ascii="Arial" w:eastAsia="Arial Unicode MS" w:hAnsi="Arial" w:cs="Arial"/>
                <w:color w:val="000000" w:themeColor="text1"/>
                <w:sz w:val="22"/>
                <w:szCs w:val="22"/>
                <w:lang w:val="en-US"/>
              </w:rPr>
            </w:pPr>
            <w:r w:rsidRPr="0087769B">
              <w:rPr>
                <w:rFonts w:ascii="Arial" w:eastAsia="Arial Unicode MS" w:hAnsi="Arial" w:cs="Arial"/>
                <w:color w:val="000000" w:themeColor="text1"/>
                <w:sz w:val="22"/>
                <w:szCs w:val="22"/>
                <w:lang w:val="en-US"/>
              </w:rPr>
              <w:t>Date</w:t>
            </w:r>
          </w:p>
        </w:tc>
        <w:tc>
          <w:tcPr>
            <w:tcW w:w="2268" w:type="dxa"/>
            <w:tcBorders>
              <w:top w:val="single" w:sz="4" w:space="0" w:color="auto"/>
              <w:left w:val="single" w:sz="4" w:space="0" w:color="auto"/>
              <w:bottom w:val="single" w:sz="4" w:space="0" w:color="auto"/>
              <w:right w:val="single" w:sz="4" w:space="0" w:color="auto"/>
            </w:tcBorders>
          </w:tcPr>
          <w:p w:rsidR="0087769B" w:rsidRPr="0087769B" w:rsidRDefault="0087769B" w:rsidP="0087769B">
            <w:pPr>
              <w:jc w:val="left"/>
              <w:rPr>
                <w:rFonts w:ascii="Arial" w:eastAsia="Arial Unicode MS" w:hAnsi="Arial" w:cs="Arial"/>
                <w:color w:val="000000" w:themeColor="text1"/>
                <w:sz w:val="22"/>
                <w:szCs w:val="22"/>
                <w:lang w:val="en-US"/>
              </w:rPr>
            </w:pPr>
          </w:p>
        </w:tc>
      </w:tr>
    </w:tbl>
    <w:p w:rsidR="0087769B" w:rsidRPr="0087769B" w:rsidRDefault="0087769B" w:rsidP="0087769B">
      <w:pPr>
        <w:keepNext/>
        <w:spacing w:before="240" w:after="60"/>
        <w:outlineLvl w:val="2"/>
        <w:rPr>
          <w:rFonts w:ascii="Arial" w:eastAsiaTheme="majorEastAsia" w:hAnsi="Arial" w:cs="Arial"/>
          <w:b/>
          <w:bCs/>
          <w:color w:val="95B3D7" w:themeColor="accent1" w:themeTint="99"/>
          <w:lang w:val="en-US"/>
        </w:rPr>
      </w:pPr>
      <w:r w:rsidRPr="0087769B">
        <w:rPr>
          <w:rFonts w:ascii="Arial" w:eastAsiaTheme="majorEastAsia" w:hAnsi="Arial" w:cs="Arial"/>
          <w:b/>
          <w:bCs/>
          <w:color w:val="95B3D7" w:themeColor="accent1" w:themeTint="99"/>
        </w:rPr>
        <w:t>For practice use only</w:t>
      </w:r>
    </w:p>
    <w:tbl>
      <w:tblPr>
        <w:tblStyle w:val="TableGrid"/>
        <w:tblW w:w="0" w:type="auto"/>
        <w:tblInd w:w="108" w:type="dxa"/>
        <w:tblLook w:val="04A0" w:firstRow="1" w:lastRow="0" w:firstColumn="1" w:lastColumn="0" w:noHBand="0" w:noVBand="1"/>
      </w:tblPr>
      <w:tblGrid>
        <w:gridCol w:w="2694"/>
        <w:gridCol w:w="3969"/>
        <w:gridCol w:w="1134"/>
        <w:gridCol w:w="1275"/>
      </w:tblGrid>
      <w:tr w:rsidR="0087769B" w:rsidRPr="0087769B" w:rsidTr="007B7FEA">
        <w:trPr>
          <w:trHeight w:val="1399"/>
        </w:trPr>
        <w:tc>
          <w:tcPr>
            <w:tcW w:w="2694" w:type="dxa"/>
            <w:tcBorders>
              <w:top w:val="single" w:sz="4" w:space="0" w:color="auto"/>
              <w:left w:val="single" w:sz="4" w:space="0" w:color="auto"/>
              <w:bottom w:val="single" w:sz="4" w:space="0" w:color="auto"/>
              <w:right w:val="single" w:sz="4" w:space="0" w:color="auto"/>
            </w:tcBorders>
            <w:hideMark/>
          </w:tcPr>
          <w:p w:rsidR="0087769B" w:rsidRPr="0087769B" w:rsidRDefault="0087769B" w:rsidP="0087769B">
            <w:pPr>
              <w:rPr>
                <w:rFonts w:ascii="Arial" w:eastAsia="Calibri" w:hAnsi="Arial" w:cs="Arial"/>
                <w:bCs/>
                <w:iCs/>
                <w:color w:val="8DB3E2" w:themeColor="text2" w:themeTint="66"/>
                <w:sz w:val="22"/>
                <w:szCs w:val="22"/>
              </w:rPr>
            </w:pPr>
            <w:r w:rsidRPr="0087769B">
              <w:rPr>
                <w:rFonts w:ascii="Arial" w:eastAsia="Calibri" w:hAnsi="Arial" w:cs="Arial"/>
                <w:bCs/>
                <w:iCs/>
                <w:color w:val="8DB3E2" w:themeColor="text2" w:themeTint="66"/>
                <w:sz w:val="22"/>
                <w:szCs w:val="22"/>
              </w:rPr>
              <w:t>Identity verified through</w:t>
            </w:r>
          </w:p>
          <w:p w:rsidR="0087769B" w:rsidRPr="0087769B" w:rsidRDefault="0087769B" w:rsidP="0087769B">
            <w:pPr>
              <w:rPr>
                <w:rFonts w:ascii="Arial" w:eastAsia="Calibri" w:hAnsi="Arial" w:cs="Arial"/>
                <w:bCs/>
                <w:iCs/>
                <w:color w:val="8DB3E2" w:themeColor="text2" w:themeTint="66"/>
                <w:sz w:val="22"/>
                <w:szCs w:val="22"/>
              </w:rPr>
            </w:pPr>
            <w:r w:rsidRPr="0087769B">
              <w:rPr>
                <w:rFonts w:ascii="Arial" w:eastAsia="Calibri" w:hAnsi="Arial" w:cs="Arial"/>
                <w:bCs/>
                <w:iCs/>
                <w:color w:val="8DB3E2" w:themeColor="text2" w:themeTint="66"/>
                <w:sz w:val="22"/>
                <w:szCs w:val="22"/>
              </w:rPr>
              <w:t>(tick all that apply)</w:t>
            </w:r>
          </w:p>
        </w:tc>
        <w:tc>
          <w:tcPr>
            <w:tcW w:w="3969" w:type="dxa"/>
            <w:tcBorders>
              <w:top w:val="single" w:sz="4" w:space="0" w:color="auto"/>
              <w:left w:val="single" w:sz="4" w:space="0" w:color="auto"/>
              <w:bottom w:val="single" w:sz="4" w:space="0" w:color="auto"/>
              <w:right w:val="single" w:sz="4" w:space="0" w:color="auto"/>
            </w:tcBorders>
            <w:hideMark/>
          </w:tcPr>
          <w:p w:rsidR="0087769B" w:rsidRPr="0087769B" w:rsidRDefault="0087769B" w:rsidP="0087769B">
            <w:pPr>
              <w:jc w:val="right"/>
              <w:rPr>
                <w:rFonts w:ascii="Arial" w:eastAsia="Calibri" w:hAnsi="Arial" w:cs="Arial"/>
                <w:bCs/>
                <w:iCs/>
                <w:color w:val="8DB3E2" w:themeColor="text2" w:themeTint="66"/>
                <w:sz w:val="22"/>
                <w:szCs w:val="22"/>
              </w:rPr>
            </w:pPr>
            <w:r w:rsidRPr="0087769B">
              <w:rPr>
                <w:rFonts w:ascii="Arial" w:eastAsia="Calibri" w:hAnsi="Arial" w:cs="Arial"/>
                <w:bCs/>
                <w:iCs/>
                <w:color w:val="8DB3E2" w:themeColor="text2" w:themeTint="66"/>
                <w:sz w:val="22"/>
                <w:szCs w:val="22"/>
              </w:rPr>
              <w:t xml:space="preserve">Photo ID </w:t>
            </w:r>
            <w:r w:rsidRPr="0087769B">
              <w:rPr>
                <w:rFonts w:ascii="Arial" w:eastAsia="Calibri" w:hAnsi="Arial" w:cs="Arial"/>
                <w:bCs/>
                <w:iCs/>
                <w:color w:val="8DB3E2" w:themeColor="text2" w:themeTint="66"/>
                <w:sz w:val="22"/>
                <w:szCs w:val="22"/>
              </w:rPr>
              <w:sym w:font="Wingdings" w:char="F06F"/>
            </w:r>
          </w:p>
          <w:p w:rsidR="0087769B" w:rsidRPr="0087769B" w:rsidRDefault="0087769B" w:rsidP="0087769B">
            <w:pPr>
              <w:jc w:val="right"/>
              <w:rPr>
                <w:rFonts w:ascii="Arial" w:eastAsia="Calibri" w:hAnsi="Arial" w:cs="Arial"/>
                <w:bCs/>
                <w:iCs/>
                <w:color w:val="8DB3E2" w:themeColor="text2" w:themeTint="66"/>
                <w:sz w:val="22"/>
                <w:szCs w:val="22"/>
              </w:rPr>
            </w:pPr>
            <w:r w:rsidRPr="0087769B">
              <w:rPr>
                <w:rFonts w:ascii="Arial" w:eastAsia="Calibri" w:hAnsi="Arial" w:cs="Arial"/>
                <w:bCs/>
                <w:iCs/>
                <w:color w:val="8DB3E2" w:themeColor="text2" w:themeTint="66"/>
                <w:sz w:val="22"/>
                <w:szCs w:val="22"/>
              </w:rPr>
              <w:t xml:space="preserve">Proof of residence </w:t>
            </w:r>
            <w:r w:rsidRPr="0087769B">
              <w:rPr>
                <w:rFonts w:ascii="Arial" w:eastAsia="Calibri" w:hAnsi="Arial" w:cs="Arial"/>
                <w:bCs/>
                <w:iCs/>
                <w:color w:val="8DB3E2" w:themeColor="text2" w:themeTint="66"/>
                <w:sz w:val="22"/>
                <w:szCs w:val="22"/>
              </w:rPr>
              <w:sym w:font="Wingdings" w:char="F06F"/>
            </w:r>
          </w:p>
        </w:tc>
        <w:tc>
          <w:tcPr>
            <w:tcW w:w="1134" w:type="dxa"/>
            <w:tcBorders>
              <w:top w:val="single" w:sz="4" w:space="0" w:color="auto"/>
              <w:left w:val="single" w:sz="4" w:space="0" w:color="auto"/>
              <w:bottom w:val="single" w:sz="4" w:space="0" w:color="auto"/>
              <w:right w:val="single" w:sz="4" w:space="0" w:color="auto"/>
            </w:tcBorders>
            <w:hideMark/>
          </w:tcPr>
          <w:p w:rsidR="0087769B" w:rsidRPr="0087769B" w:rsidRDefault="0087769B" w:rsidP="0087769B">
            <w:pPr>
              <w:rPr>
                <w:rFonts w:ascii="Arial" w:eastAsia="Calibri" w:hAnsi="Arial" w:cs="Arial"/>
                <w:bCs/>
                <w:iCs/>
                <w:color w:val="8DB3E2" w:themeColor="text2" w:themeTint="66"/>
                <w:sz w:val="22"/>
                <w:szCs w:val="22"/>
              </w:rPr>
            </w:pPr>
            <w:r w:rsidRPr="0087769B">
              <w:rPr>
                <w:rFonts w:ascii="Arial" w:eastAsia="Calibri" w:hAnsi="Arial" w:cs="Arial"/>
                <w:bCs/>
                <w:iCs/>
                <w:color w:val="8DB3E2" w:themeColor="text2" w:themeTint="66"/>
                <w:sz w:val="22"/>
                <w:szCs w:val="22"/>
              </w:rPr>
              <w:t>Name of verifier</w:t>
            </w:r>
          </w:p>
        </w:tc>
        <w:tc>
          <w:tcPr>
            <w:tcW w:w="1275" w:type="dxa"/>
            <w:tcBorders>
              <w:top w:val="single" w:sz="4" w:space="0" w:color="auto"/>
              <w:left w:val="single" w:sz="4" w:space="0" w:color="auto"/>
              <w:bottom w:val="single" w:sz="4" w:space="0" w:color="auto"/>
              <w:right w:val="single" w:sz="4" w:space="0" w:color="auto"/>
            </w:tcBorders>
            <w:hideMark/>
          </w:tcPr>
          <w:p w:rsidR="0087769B" w:rsidRPr="0087769B" w:rsidRDefault="0087769B" w:rsidP="0087769B">
            <w:pPr>
              <w:rPr>
                <w:rFonts w:ascii="Arial" w:eastAsia="Calibri" w:hAnsi="Arial" w:cs="Arial"/>
                <w:bCs/>
                <w:iCs/>
                <w:color w:val="8DB3E2" w:themeColor="text2" w:themeTint="66"/>
                <w:sz w:val="22"/>
                <w:szCs w:val="22"/>
              </w:rPr>
            </w:pPr>
            <w:r w:rsidRPr="0087769B">
              <w:rPr>
                <w:rFonts w:ascii="Arial" w:eastAsia="Calibri" w:hAnsi="Arial" w:cs="Arial"/>
                <w:bCs/>
                <w:iCs/>
                <w:color w:val="8DB3E2" w:themeColor="text2" w:themeTint="66"/>
                <w:sz w:val="22"/>
                <w:szCs w:val="22"/>
              </w:rPr>
              <w:t>Date</w:t>
            </w:r>
          </w:p>
        </w:tc>
      </w:tr>
      <w:tr w:rsidR="0087769B" w:rsidRPr="0087769B" w:rsidTr="007B7FEA">
        <w:tc>
          <w:tcPr>
            <w:tcW w:w="2694" w:type="dxa"/>
            <w:tcBorders>
              <w:top w:val="single" w:sz="4" w:space="0" w:color="auto"/>
              <w:left w:val="single" w:sz="4" w:space="0" w:color="auto"/>
              <w:bottom w:val="single" w:sz="4" w:space="0" w:color="auto"/>
              <w:right w:val="single" w:sz="4" w:space="0" w:color="auto"/>
            </w:tcBorders>
            <w:hideMark/>
          </w:tcPr>
          <w:p w:rsidR="0087769B" w:rsidRPr="0087769B" w:rsidRDefault="0087769B" w:rsidP="0087769B">
            <w:pPr>
              <w:rPr>
                <w:rFonts w:ascii="Arial" w:eastAsia="Calibri" w:hAnsi="Arial" w:cs="Arial"/>
                <w:bCs/>
                <w:iCs/>
                <w:color w:val="8DB3E2" w:themeColor="text2" w:themeTint="66"/>
                <w:sz w:val="22"/>
                <w:szCs w:val="22"/>
              </w:rPr>
            </w:pPr>
            <w:r w:rsidRPr="0087769B">
              <w:rPr>
                <w:rFonts w:ascii="Arial" w:eastAsia="Calibri" w:hAnsi="Arial" w:cs="Arial"/>
                <w:bCs/>
                <w:iCs/>
                <w:color w:val="8DB3E2" w:themeColor="text2" w:themeTint="66"/>
                <w:sz w:val="22"/>
                <w:szCs w:val="22"/>
              </w:rPr>
              <w:t xml:space="preserve">Name of person who authorised </w:t>
            </w:r>
          </w:p>
          <w:p w:rsidR="0087769B" w:rsidRPr="0087769B" w:rsidRDefault="0087769B" w:rsidP="0087769B">
            <w:pPr>
              <w:rPr>
                <w:rFonts w:ascii="Arial" w:eastAsia="Calibri" w:hAnsi="Arial" w:cs="Arial"/>
                <w:bCs/>
                <w:iCs/>
                <w:color w:val="8DB3E2" w:themeColor="text2" w:themeTint="66"/>
                <w:sz w:val="22"/>
                <w:szCs w:val="22"/>
              </w:rPr>
            </w:pPr>
            <w:r w:rsidRPr="0087769B">
              <w:rPr>
                <w:rFonts w:ascii="Arial" w:eastAsia="Calibri" w:hAnsi="Arial" w:cs="Arial"/>
                <w:bCs/>
                <w:iCs/>
                <w:color w:val="8DB3E2" w:themeColor="text2" w:themeTint="66"/>
                <w:sz w:val="22"/>
                <w:szCs w:val="22"/>
              </w:rPr>
              <w:t>(if applicable)</w:t>
            </w:r>
          </w:p>
        </w:tc>
        <w:tc>
          <w:tcPr>
            <w:tcW w:w="5103" w:type="dxa"/>
            <w:gridSpan w:val="2"/>
            <w:tcBorders>
              <w:top w:val="single" w:sz="4" w:space="0" w:color="auto"/>
              <w:left w:val="single" w:sz="4" w:space="0" w:color="auto"/>
              <w:bottom w:val="single" w:sz="4" w:space="0" w:color="auto"/>
              <w:right w:val="single" w:sz="4" w:space="0" w:color="auto"/>
            </w:tcBorders>
          </w:tcPr>
          <w:p w:rsidR="0087769B" w:rsidRPr="0087769B" w:rsidRDefault="0087769B" w:rsidP="0087769B">
            <w:pPr>
              <w:rPr>
                <w:rFonts w:ascii="Arial" w:eastAsia="Calibri" w:hAnsi="Arial" w:cs="Arial"/>
                <w:bCs/>
                <w:iCs/>
                <w:color w:val="8DB3E2" w:themeColor="text2" w:themeTint="66"/>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87769B" w:rsidRPr="0087769B" w:rsidRDefault="0087769B" w:rsidP="0087769B">
            <w:pPr>
              <w:rPr>
                <w:rFonts w:ascii="Arial" w:eastAsia="Calibri" w:hAnsi="Arial" w:cs="Arial"/>
                <w:bCs/>
                <w:iCs/>
                <w:color w:val="8DB3E2" w:themeColor="text2" w:themeTint="66"/>
                <w:sz w:val="22"/>
                <w:szCs w:val="22"/>
              </w:rPr>
            </w:pPr>
            <w:r w:rsidRPr="0087769B">
              <w:rPr>
                <w:rFonts w:ascii="Arial" w:eastAsia="Calibri" w:hAnsi="Arial" w:cs="Arial"/>
                <w:bCs/>
                <w:iCs/>
                <w:color w:val="8DB3E2" w:themeColor="text2" w:themeTint="66"/>
                <w:sz w:val="22"/>
                <w:szCs w:val="22"/>
              </w:rPr>
              <w:t>Date</w:t>
            </w:r>
          </w:p>
        </w:tc>
      </w:tr>
    </w:tbl>
    <w:p w:rsidR="0066492B" w:rsidRDefault="0066492B" w:rsidP="0066492B">
      <w:pPr>
        <w:jc w:val="left"/>
        <w:rPr>
          <w:rFonts w:ascii="Arial" w:hAnsi="Arial" w:cs="Arial"/>
          <w:b/>
          <w:bCs/>
          <w:sz w:val="32"/>
          <w:szCs w:val="32"/>
          <w:lang w:eastAsia="en-GB"/>
        </w:rPr>
      </w:pPr>
    </w:p>
    <w:p w:rsidR="0098342A" w:rsidRDefault="0098342A" w:rsidP="0066492B">
      <w:pPr>
        <w:jc w:val="left"/>
        <w:rPr>
          <w:rFonts w:ascii="Arial" w:hAnsi="Arial" w:cs="Arial"/>
          <w:b/>
          <w:bCs/>
          <w:sz w:val="32"/>
          <w:szCs w:val="32"/>
          <w:lang w:eastAsia="en-GB"/>
        </w:rPr>
      </w:pPr>
    </w:p>
    <w:p w:rsidR="00F37474" w:rsidRDefault="00F37474" w:rsidP="0066492B">
      <w:pPr>
        <w:jc w:val="left"/>
        <w:rPr>
          <w:rFonts w:ascii="Arial" w:hAnsi="Arial" w:cs="Arial"/>
          <w:b/>
          <w:bCs/>
          <w:sz w:val="32"/>
          <w:szCs w:val="32"/>
          <w:lang w:eastAsia="en-GB"/>
        </w:rPr>
      </w:pPr>
    </w:p>
    <w:p w:rsidR="0066492B" w:rsidRPr="00942DE8" w:rsidRDefault="0066492B" w:rsidP="0066492B">
      <w:pPr>
        <w:jc w:val="left"/>
        <w:rPr>
          <w:rFonts w:ascii="Arial" w:hAnsi="Arial" w:cs="Arial"/>
          <w:b/>
          <w:bCs/>
          <w:sz w:val="28"/>
          <w:szCs w:val="28"/>
          <w:lang w:eastAsia="en-GB"/>
        </w:rPr>
      </w:pPr>
      <w:r w:rsidRPr="00942DE8">
        <w:rPr>
          <w:rFonts w:ascii="Arial" w:hAnsi="Arial" w:cs="Arial"/>
          <w:b/>
          <w:bCs/>
          <w:sz w:val="28"/>
          <w:szCs w:val="28"/>
          <w:lang w:eastAsia="en-GB"/>
        </w:rPr>
        <w:lastRenderedPageBreak/>
        <w:t>Important Information – Please read before returning this form</w:t>
      </w:r>
    </w:p>
    <w:p w:rsidR="00F42DB1" w:rsidRDefault="00F42DB1" w:rsidP="0066492B">
      <w:pPr>
        <w:jc w:val="left"/>
        <w:rPr>
          <w:rFonts w:ascii="Arial" w:hAnsi="Arial" w:cs="Arial"/>
          <w:b/>
          <w:bCs/>
          <w:sz w:val="32"/>
          <w:szCs w:val="32"/>
          <w:lang w:eastAsia="en-GB"/>
        </w:rPr>
      </w:pPr>
    </w:p>
    <w:p w:rsidR="0066492B" w:rsidRPr="0098342A" w:rsidRDefault="0066492B" w:rsidP="0066492B">
      <w:pPr>
        <w:rPr>
          <w:rFonts w:ascii="Arial" w:hAnsi="Arial" w:cs="Arial"/>
          <w:bCs/>
        </w:rPr>
      </w:pPr>
      <w:r w:rsidRPr="0098342A">
        <w:rPr>
          <w:rFonts w:ascii="Arial" w:hAnsi="Arial" w:cs="Arial"/>
          <w:bCs/>
        </w:rPr>
        <w:t>If you wish to, you can now use the internet to book appointments with a GP</w:t>
      </w:r>
      <w:r w:rsidR="00F42DB1" w:rsidRPr="0098342A">
        <w:rPr>
          <w:rFonts w:ascii="Arial" w:hAnsi="Arial" w:cs="Arial"/>
          <w:bCs/>
        </w:rPr>
        <w:t xml:space="preserve"> and</w:t>
      </w:r>
      <w:r w:rsidRPr="0098342A">
        <w:rPr>
          <w:rFonts w:ascii="Arial" w:hAnsi="Arial" w:cs="Arial"/>
          <w:bCs/>
        </w:rPr>
        <w:t xml:space="preserve"> request repeat prescriptions for any medications you take regularly</w:t>
      </w:r>
      <w:r w:rsidR="00F42DB1" w:rsidRPr="0098342A">
        <w:rPr>
          <w:rFonts w:ascii="Arial" w:hAnsi="Arial" w:cs="Arial"/>
          <w:bCs/>
        </w:rPr>
        <w:t>.</w:t>
      </w:r>
      <w:r w:rsidRPr="0098342A">
        <w:rPr>
          <w:rFonts w:ascii="Arial" w:hAnsi="Arial" w:cs="Arial"/>
          <w:bCs/>
        </w:rPr>
        <w:t xml:space="preserve"> You can also still use the telephone or call in to the surgery for any of these services as well.  It’s your choice.</w:t>
      </w:r>
    </w:p>
    <w:p w:rsidR="0066492B" w:rsidRPr="0098342A" w:rsidRDefault="0066492B" w:rsidP="0066492B">
      <w:pPr>
        <w:rPr>
          <w:rFonts w:ascii="Arial" w:hAnsi="Arial" w:cs="Arial"/>
        </w:rPr>
      </w:pPr>
    </w:p>
    <w:p w:rsidR="0066492B" w:rsidRPr="0098342A" w:rsidRDefault="0066492B" w:rsidP="0066492B">
      <w:pPr>
        <w:rPr>
          <w:rFonts w:ascii="Arial" w:hAnsi="Arial" w:cs="Arial"/>
          <w:b/>
          <w:iCs/>
        </w:rPr>
      </w:pPr>
      <w:r w:rsidRPr="0098342A">
        <w:rPr>
          <w:rFonts w:ascii="Arial" w:hAnsi="Arial" w:cs="Arial"/>
          <w:b/>
          <w:iCs/>
        </w:rPr>
        <w:t>It will be your responsibility to keep your login details and password safe and secure.  If you know or suspect that your record has been accessed by someone that you have not agreed should see it, then you should change your password immediately.</w:t>
      </w:r>
    </w:p>
    <w:p w:rsidR="0066492B" w:rsidRPr="0098342A" w:rsidRDefault="0066492B" w:rsidP="0066492B">
      <w:pPr>
        <w:rPr>
          <w:rFonts w:ascii="Arial" w:hAnsi="Arial" w:cs="Arial"/>
          <w:b/>
          <w:iCs/>
        </w:rPr>
      </w:pPr>
    </w:p>
    <w:p w:rsidR="0066492B" w:rsidRPr="0098342A" w:rsidRDefault="0066492B" w:rsidP="0066492B">
      <w:pPr>
        <w:rPr>
          <w:rFonts w:ascii="Arial" w:hAnsi="Arial" w:cs="Arial"/>
          <w:iCs/>
        </w:rPr>
      </w:pPr>
      <w:r w:rsidRPr="0098342A">
        <w:rPr>
          <w:rFonts w:ascii="Arial" w:hAnsi="Arial" w:cs="Arial"/>
          <w:iCs/>
        </w:rPr>
        <w:t>If you can’t do this for some reason, we recommend that you contact the practice so that they can remove online access until you are able to reset your password.</w:t>
      </w:r>
    </w:p>
    <w:p w:rsidR="0066492B" w:rsidRPr="0098342A" w:rsidRDefault="0066492B" w:rsidP="0066492B">
      <w:pPr>
        <w:rPr>
          <w:rFonts w:ascii="Arial" w:hAnsi="Arial" w:cs="Arial"/>
          <w:b/>
          <w:iCs/>
        </w:rPr>
      </w:pPr>
    </w:p>
    <w:p w:rsidR="0066492B" w:rsidRPr="0098342A" w:rsidRDefault="0066492B" w:rsidP="0066492B">
      <w:pPr>
        <w:rPr>
          <w:rFonts w:ascii="Arial" w:hAnsi="Arial" w:cs="Arial"/>
          <w:b/>
          <w:iCs/>
        </w:rPr>
      </w:pPr>
      <w:r w:rsidRPr="0098342A">
        <w:rPr>
          <w:rFonts w:ascii="Arial" w:hAnsi="Arial" w:cs="Arial"/>
          <w:b/>
          <w:iCs/>
        </w:rPr>
        <w:t xml:space="preserve">If you print out any information, it is also your responsibility to keep this secure.  If you are at all worried about keeping printed copies safe, we recommend that you do not make copies at all. </w:t>
      </w:r>
    </w:p>
    <w:p w:rsidR="0066492B" w:rsidRPr="0098342A" w:rsidRDefault="0066492B" w:rsidP="0066492B">
      <w:pPr>
        <w:rPr>
          <w:rFonts w:ascii="Arial" w:hAnsi="Arial" w:cs="Arial"/>
          <w:b/>
          <w:iCs/>
        </w:rPr>
      </w:pPr>
    </w:p>
    <w:p w:rsidR="0066492B" w:rsidRPr="0098342A" w:rsidRDefault="0066492B" w:rsidP="0066492B">
      <w:pPr>
        <w:pStyle w:val="ListParagraph"/>
        <w:numPr>
          <w:ilvl w:val="0"/>
          <w:numId w:val="3"/>
        </w:numPr>
        <w:jc w:val="left"/>
        <w:rPr>
          <w:rFonts w:ascii="Arial" w:hAnsi="Arial" w:cs="Arial"/>
          <w:b/>
          <w:bCs/>
          <w:lang w:eastAsia="en-GB"/>
        </w:rPr>
      </w:pPr>
      <w:r w:rsidRPr="0098342A">
        <w:rPr>
          <w:rFonts w:ascii="Arial" w:hAnsi="Arial" w:cs="Arial"/>
          <w:b/>
          <w:bCs/>
          <w:lang w:eastAsia="en-GB"/>
        </w:rPr>
        <w:t xml:space="preserve">You will be required to supply two forms of identification; </w:t>
      </w:r>
    </w:p>
    <w:p w:rsidR="0066492B" w:rsidRPr="0098342A" w:rsidRDefault="0066492B" w:rsidP="0066492B">
      <w:pPr>
        <w:ind w:left="709"/>
        <w:jc w:val="left"/>
        <w:rPr>
          <w:rFonts w:ascii="Arial" w:hAnsi="Arial" w:cs="Arial"/>
          <w:b/>
          <w:bCs/>
          <w:lang w:eastAsia="en-GB"/>
        </w:rPr>
      </w:pPr>
      <w:r w:rsidRPr="0098342A">
        <w:rPr>
          <w:rFonts w:ascii="Arial" w:hAnsi="Arial" w:cs="Arial"/>
          <w:b/>
          <w:bCs/>
          <w:lang w:eastAsia="en-GB"/>
        </w:rPr>
        <w:t>One form of photographic ID such as a passport or photo driving licence</w:t>
      </w:r>
    </w:p>
    <w:p w:rsidR="0066492B" w:rsidRPr="0098342A" w:rsidRDefault="0066492B" w:rsidP="0066492B">
      <w:pPr>
        <w:ind w:left="709"/>
        <w:jc w:val="left"/>
        <w:rPr>
          <w:rFonts w:ascii="Arial" w:hAnsi="Arial" w:cs="Arial"/>
          <w:b/>
          <w:bCs/>
          <w:lang w:eastAsia="en-GB"/>
        </w:rPr>
      </w:pPr>
      <w:r w:rsidRPr="0098342A">
        <w:rPr>
          <w:rFonts w:ascii="Arial" w:hAnsi="Arial" w:cs="Arial"/>
          <w:b/>
          <w:bCs/>
          <w:lang w:eastAsia="en-GB"/>
        </w:rPr>
        <w:t xml:space="preserve">One form of ID with your current address recorded, such as a utility bill or bank statement.   </w:t>
      </w:r>
    </w:p>
    <w:p w:rsidR="00F42DB1" w:rsidRPr="0098342A" w:rsidRDefault="00F42DB1" w:rsidP="00F42DB1">
      <w:pPr>
        <w:ind w:left="360"/>
        <w:jc w:val="left"/>
        <w:rPr>
          <w:rFonts w:ascii="Arial" w:hAnsi="Arial" w:cs="Arial"/>
          <w:b/>
          <w:bCs/>
          <w:lang w:eastAsia="en-GB"/>
        </w:rPr>
      </w:pPr>
    </w:p>
    <w:p w:rsidR="0066492B" w:rsidRPr="0098342A" w:rsidRDefault="00F42DB1" w:rsidP="0066492B">
      <w:pPr>
        <w:numPr>
          <w:ilvl w:val="0"/>
          <w:numId w:val="3"/>
        </w:numPr>
        <w:spacing w:after="200" w:line="276" w:lineRule="auto"/>
        <w:jc w:val="left"/>
        <w:rPr>
          <w:rFonts w:ascii="Arial" w:hAnsi="Arial" w:cs="Arial"/>
          <w:b/>
          <w:iCs/>
        </w:rPr>
      </w:pPr>
      <w:r w:rsidRPr="00E801F1">
        <w:rPr>
          <w:rFonts w:ascii="Arial" w:eastAsia="Times New Roman" w:hAnsi="Arial" w:cs="Arial"/>
          <w:b/>
          <w:bCs/>
        </w:rPr>
        <w:t>The practice may not be able to offer online access due to a number of reasons</w:t>
      </w:r>
      <w:r w:rsidRPr="0098342A">
        <w:rPr>
          <w:rFonts w:ascii="Arial" w:eastAsia="Times New Roman" w:hAnsi="Arial" w:cs="Arial"/>
          <w:b/>
          <w:bCs/>
        </w:rPr>
        <w:t>.</w:t>
      </w:r>
      <w:r w:rsidRPr="00E801F1">
        <w:rPr>
          <w:rFonts w:ascii="Arial" w:eastAsia="Times New Roman" w:hAnsi="Arial" w:cs="Arial"/>
          <w:b/>
          <w:bCs/>
        </w:rPr>
        <w:t xml:space="preserve"> The practice has the right to remove online access to services for anyone that doesn’t use them responsibly.</w:t>
      </w:r>
    </w:p>
    <w:p w:rsidR="0066492B" w:rsidRPr="0098342A" w:rsidRDefault="0066492B" w:rsidP="0066492B">
      <w:pPr>
        <w:pStyle w:val="Heading2"/>
        <w:spacing w:before="120" w:after="120"/>
        <w:rPr>
          <w:rFonts w:ascii="Arial" w:hAnsi="Arial" w:cs="Arial"/>
          <w:iCs w:val="0"/>
          <w:color w:val="365F91" w:themeColor="accent1" w:themeShade="BF"/>
          <w:sz w:val="24"/>
          <w:szCs w:val="24"/>
        </w:rPr>
      </w:pPr>
      <w:r w:rsidRPr="0098342A">
        <w:rPr>
          <w:rFonts w:ascii="Arial" w:hAnsi="Arial" w:cs="Arial"/>
          <w:color w:val="365F91" w:themeColor="accent1" w:themeShade="BF"/>
          <w:sz w:val="24"/>
          <w:szCs w:val="24"/>
        </w:rPr>
        <w:t>Before you apply for online access there are some other things to consider.</w:t>
      </w:r>
    </w:p>
    <w:p w:rsidR="0066492B" w:rsidRPr="0098342A" w:rsidRDefault="0066492B" w:rsidP="0066492B">
      <w:pPr>
        <w:rPr>
          <w:rFonts w:ascii="Arial" w:hAnsi="Arial" w:cs="Arial"/>
          <w:b/>
          <w:iCs/>
        </w:rPr>
      </w:pPr>
      <w:r w:rsidRPr="0098342A">
        <w:rPr>
          <w:rFonts w:ascii="Arial" w:hAnsi="Arial" w:cs="Arial"/>
        </w:rPr>
        <w:t>Although the chances of any of these things happening are very small, you will be asked that you have read and understood the following before you are given login details.</w:t>
      </w:r>
    </w:p>
    <w:p w:rsidR="0066492B" w:rsidRPr="0098342A" w:rsidRDefault="0066492B" w:rsidP="0066492B">
      <w:pPr>
        <w:rPr>
          <w:rFonts w:ascii="Arial" w:hAnsi="Arial" w:cs="Arial"/>
          <w:b/>
          <w:iCs/>
        </w:rPr>
      </w:pPr>
    </w:p>
    <w:tbl>
      <w:tblPr>
        <w:tblStyle w:val="TableGrid"/>
        <w:tblW w:w="0" w:type="auto"/>
        <w:tblLayout w:type="fixed"/>
        <w:tblLook w:val="04A0" w:firstRow="1" w:lastRow="0" w:firstColumn="1" w:lastColumn="0" w:noHBand="0" w:noVBand="1"/>
      </w:tblPr>
      <w:tblGrid>
        <w:gridCol w:w="9780"/>
      </w:tblGrid>
      <w:tr w:rsidR="0066492B" w:rsidRPr="0098342A" w:rsidTr="007B7FEA">
        <w:tc>
          <w:tcPr>
            <w:tcW w:w="9780" w:type="dxa"/>
            <w:tcBorders>
              <w:top w:val="single" w:sz="12" w:space="0" w:color="00517E"/>
              <w:left w:val="single" w:sz="12" w:space="0" w:color="00517E"/>
              <w:bottom w:val="single" w:sz="12" w:space="0" w:color="00517E"/>
              <w:right w:val="single" w:sz="12" w:space="0" w:color="00517E"/>
            </w:tcBorders>
            <w:hideMark/>
          </w:tcPr>
          <w:p w:rsidR="0066492B" w:rsidRPr="0098342A" w:rsidRDefault="0066492B" w:rsidP="007B7FEA">
            <w:pPr>
              <w:rPr>
                <w:rFonts w:ascii="Arial" w:hAnsi="Arial" w:cs="Arial"/>
                <w:b/>
                <w:bCs/>
                <w:lang w:eastAsia="en-US"/>
              </w:rPr>
            </w:pPr>
            <w:r w:rsidRPr="0098342A">
              <w:rPr>
                <w:rFonts w:ascii="Arial" w:hAnsi="Arial" w:cs="Arial"/>
                <w:b/>
                <w:bCs/>
              </w:rPr>
              <w:t xml:space="preserve">Choosing to share your information with someone </w:t>
            </w:r>
          </w:p>
          <w:p w:rsidR="0066492B" w:rsidRPr="0098342A" w:rsidRDefault="0066492B" w:rsidP="007B7FEA">
            <w:pPr>
              <w:rPr>
                <w:rFonts w:ascii="Arial" w:hAnsi="Arial" w:cs="Arial"/>
                <w:lang w:eastAsia="en-US"/>
              </w:rPr>
            </w:pPr>
            <w:r w:rsidRPr="0098342A">
              <w:rPr>
                <w:rFonts w:ascii="Arial" w:hAnsi="Arial" w:cs="Arial"/>
              </w:rPr>
              <w:t xml:space="preserve">It’s up to you whether or not you share your information with others – perhaps family members or carers. It’s your choice, but also your responsibility to keep the information safe and secure.  </w:t>
            </w:r>
          </w:p>
        </w:tc>
      </w:tr>
      <w:tr w:rsidR="0066492B" w:rsidRPr="0098342A" w:rsidTr="007B7FEA">
        <w:tc>
          <w:tcPr>
            <w:tcW w:w="9780" w:type="dxa"/>
            <w:tcBorders>
              <w:top w:val="single" w:sz="12" w:space="0" w:color="00517E"/>
              <w:left w:val="single" w:sz="12" w:space="0" w:color="00517E"/>
              <w:bottom w:val="single" w:sz="12" w:space="0" w:color="00517E"/>
              <w:right w:val="single" w:sz="12" w:space="0" w:color="00517E"/>
            </w:tcBorders>
            <w:hideMark/>
          </w:tcPr>
          <w:p w:rsidR="0066492B" w:rsidRPr="0098342A" w:rsidRDefault="0066492B" w:rsidP="007B7FEA">
            <w:pPr>
              <w:rPr>
                <w:rFonts w:ascii="Arial" w:hAnsi="Arial" w:cs="Arial"/>
                <w:b/>
                <w:bCs/>
                <w:lang w:eastAsia="en-US"/>
              </w:rPr>
            </w:pPr>
            <w:r w:rsidRPr="0098342A">
              <w:rPr>
                <w:rFonts w:ascii="Arial" w:hAnsi="Arial" w:cs="Arial"/>
                <w:b/>
                <w:bCs/>
              </w:rPr>
              <w:t xml:space="preserve">Coercion </w:t>
            </w:r>
          </w:p>
          <w:p w:rsidR="0066492B" w:rsidRPr="0098342A" w:rsidRDefault="0066492B" w:rsidP="00F42DB1">
            <w:pPr>
              <w:rPr>
                <w:rFonts w:ascii="Arial" w:hAnsi="Arial" w:cs="Arial"/>
                <w:lang w:eastAsia="en-US"/>
              </w:rPr>
            </w:pPr>
            <w:r w:rsidRPr="0098342A">
              <w:rPr>
                <w:rFonts w:ascii="Arial" w:hAnsi="Arial" w:cs="Arial"/>
              </w:rPr>
              <w:t>If you think you may be pressured into revealing details someone else against your will, it is best that you do not register for access at this time.</w:t>
            </w:r>
          </w:p>
        </w:tc>
      </w:tr>
      <w:tr w:rsidR="0066492B" w:rsidRPr="0098342A" w:rsidTr="007B7FEA">
        <w:tc>
          <w:tcPr>
            <w:tcW w:w="9780" w:type="dxa"/>
            <w:tcBorders>
              <w:top w:val="single" w:sz="12" w:space="0" w:color="00517E"/>
              <w:left w:val="single" w:sz="12" w:space="0" w:color="00517E"/>
              <w:bottom w:val="single" w:sz="12" w:space="0" w:color="00517E"/>
              <w:right w:val="single" w:sz="12" w:space="0" w:color="00517E"/>
            </w:tcBorders>
            <w:hideMark/>
          </w:tcPr>
          <w:p w:rsidR="0066492B" w:rsidRPr="0098342A" w:rsidRDefault="0066492B" w:rsidP="007B7FEA">
            <w:pPr>
              <w:rPr>
                <w:rFonts w:ascii="Arial" w:hAnsi="Arial" w:cs="Arial"/>
                <w:b/>
                <w:bCs/>
                <w:lang w:eastAsia="en-US"/>
              </w:rPr>
            </w:pPr>
            <w:r w:rsidRPr="0098342A">
              <w:rPr>
                <w:rFonts w:ascii="Arial" w:hAnsi="Arial" w:cs="Arial"/>
                <w:b/>
                <w:bCs/>
              </w:rPr>
              <w:t xml:space="preserve">Information about someone else </w:t>
            </w:r>
          </w:p>
          <w:p w:rsidR="0066492B" w:rsidRPr="0098342A" w:rsidRDefault="0066492B" w:rsidP="007B7FEA">
            <w:pPr>
              <w:rPr>
                <w:rFonts w:ascii="Arial" w:hAnsi="Arial" w:cs="Arial"/>
                <w:lang w:eastAsia="en-US"/>
              </w:rPr>
            </w:pPr>
            <w:r w:rsidRPr="0098342A">
              <w:rPr>
                <w:rFonts w:ascii="Arial" w:hAnsi="Arial" w:cs="Arial"/>
              </w:rPr>
              <w:t>If you spot something in the record that is not about you or notice any other errors, please log out of the system immediately and contact the practice as soon as possible.</w:t>
            </w:r>
          </w:p>
        </w:tc>
      </w:tr>
    </w:tbl>
    <w:p w:rsidR="00942DE8" w:rsidRPr="00E801F1" w:rsidRDefault="00942DE8" w:rsidP="00942DE8">
      <w:pPr>
        <w:keepNext/>
        <w:spacing w:before="120" w:after="120"/>
        <w:jc w:val="left"/>
        <w:outlineLvl w:val="1"/>
        <w:rPr>
          <w:rFonts w:ascii="Arial" w:eastAsia="Times New Roman" w:hAnsi="Arial" w:cs="Arial"/>
          <w:b/>
          <w:bCs/>
          <w:i/>
        </w:rPr>
      </w:pPr>
      <w:r w:rsidRPr="00E801F1">
        <w:rPr>
          <w:rFonts w:ascii="Arial" w:eastAsia="Times New Roman" w:hAnsi="Arial" w:cs="Arial"/>
          <w:b/>
          <w:bCs/>
          <w:i/>
          <w:iCs/>
        </w:rPr>
        <w:t>More information</w:t>
      </w:r>
    </w:p>
    <w:p w:rsidR="001E594C" w:rsidRPr="0098342A" w:rsidRDefault="00942DE8" w:rsidP="00F37474">
      <w:pPr>
        <w:spacing w:after="120"/>
        <w:jc w:val="left"/>
        <w:rPr>
          <w:rFonts w:ascii="Arial" w:hAnsi="Arial" w:cs="Arial"/>
          <w:sz w:val="28"/>
          <w:szCs w:val="28"/>
        </w:rPr>
      </w:pPr>
      <w:r w:rsidRPr="00E801F1">
        <w:rPr>
          <w:rFonts w:ascii="Arial" w:eastAsia="Times New Roman" w:hAnsi="Arial" w:cs="Arial"/>
        </w:rPr>
        <w:t xml:space="preserve">For more information about keeping your healthcare records safe and secure, you will find a helpful leaflet produced by the NHS in conjunction with the British Computer Society: Keeping your online health and social care records safe and secure </w:t>
      </w:r>
      <w:hyperlink r:id="rId6" w:history="1">
        <w:r w:rsidRPr="00E801F1">
          <w:rPr>
            <w:rFonts w:ascii="Arial" w:eastAsia="Times New Roman" w:hAnsi="Arial" w:cs="Arial"/>
            <w:color w:val="0000FF"/>
            <w:u w:val="single"/>
          </w:rPr>
          <w:t>http://www.nhs.uk/NHSEngland/thenhs/records/healthrecords/Documents/PatientGuidanceBooklet.pdf</w:t>
        </w:r>
      </w:hyperlink>
      <w:r w:rsidRPr="00E801F1">
        <w:rPr>
          <w:rFonts w:ascii="Arial" w:eastAsia="Times New Roman" w:hAnsi="Arial" w:cs="Arial"/>
        </w:rPr>
        <w:t xml:space="preserve"> </w:t>
      </w:r>
      <w:bookmarkStart w:id="0" w:name="_GoBack"/>
      <w:bookmarkEnd w:id="0"/>
    </w:p>
    <w:sectPr w:rsidR="001E594C" w:rsidRPr="0098342A" w:rsidSect="00942DE8">
      <w:headerReference w:type="default" r:id="rId7"/>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92B" w:rsidRDefault="0066492B">
    <w:pPr>
      <w:pStyle w:val="Header"/>
    </w:pPr>
  </w:p>
  <w:p w:rsidR="0066492B" w:rsidRDefault="006649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8A148D0"/>
    <w:multiLevelType w:val="hybridMultilevel"/>
    <w:tmpl w:val="DE0AAF5A"/>
    <w:lvl w:ilvl="0" w:tplc="08090001">
      <w:start w:val="1"/>
      <w:numFmt w:val="bullet"/>
      <w:lvlText w:val=""/>
      <w:lvlJc w:val="left"/>
      <w:pPr>
        <w:ind w:left="1330" w:hanging="360"/>
      </w:pPr>
      <w:rPr>
        <w:rFonts w:ascii="Symbol" w:hAnsi="Symbol" w:hint="default"/>
      </w:rPr>
    </w:lvl>
    <w:lvl w:ilvl="1" w:tplc="08090003">
      <w:start w:val="1"/>
      <w:numFmt w:val="bullet"/>
      <w:lvlText w:val="o"/>
      <w:lvlJc w:val="left"/>
      <w:pPr>
        <w:ind w:left="2204" w:hanging="360"/>
      </w:pPr>
      <w:rPr>
        <w:rFonts w:ascii="Courier New" w:hAnsi="Courier New" w:cs="Courier New" w:hint="default"/>
      </w:rPr>
    </w:lvl>
    <w:lvl w:ilvl="2" w:tplc="9BE8A98C">
      <w:start w:val="1"/>
      <w:numFmt w:val="bullet"/>
      <w:lvlText w:val=""/>
      <w:lvlJc w:val="left"/>
      <w:pPr>
        <w:ind w:left="2770" w:hanging="360"/>
      </w:pPr>
      <w:rPr>
        <w:rFonts w:ascii="Wingdings" w:hAnsi="Wingdings" w:hint="default"/>
      </w:rPr>
    </w:lvl>
    <w:lvl w:ilvl="3" w:tplc="08090001">
      <w:start w:val="1"/>
      <w:numFmt w:val="bullet"/>
      <w:lvlText w:val=""/>
      <w:lvlJc w:val="left"/>
      <w:pPr>
        <w:ind w:left="3490" w:hanging="360"/>
      </w:pPr>
      <w:rPr>
        <w:rFonts w:ascii="Symbol" w:hAnsi="Symbol" w:hint="default"/>
      </w:rPr>
    </w:lvl>
    <w:lvl w:ilvl="4" w:tplc="08090003" w:tentative="1">
      <w:start w:val="1"/>
      <w:numFmt w:val="bullet"/>
      <w:lvlText w:val="o"/>
      <w:lvlJc w:val="left"/>
      <w:pPr>
        <w:ind w:left="4210" w:hanging="360"/>
      </w:pPr>
      <w:rPr>
        <w:rFonts w:ascii="Courier New" w:hAnsi="Courier New" w:cs="Courier New" w:hint="default"/>
      </w:rPr>
    </w:lvl>
    <w:lvl w:ilvl="5" w:tplc="08090005" w:tentative="1">
      <w:start w:val="1"/>
      <w:numFmt w:val="bullet"/>
      <w:lvlText w:val=""/>
      <w:lvlJc w:val="left"/>
      <w:pPr>
        <w:ind w:left="4930" w:hanging="360"/>
      </w:pPr>
      <w:rPr>
        <w:rFonts w:ascii="Wingdings" w:hAnsi="Wingdings" w:hint="default"/>
      </w:rPr>
    </w:lvl>
    <w:lvl w:ilvl="6" w:tplc="08090001" w:tentative="1">
      <w:start w:val="1"/>
      <w:numFmt w:val="bullet"/>
      <w:lvlText w:val=""/>
      <w:lvlJc w:val="left"/>
      <w:pPr>
        <w:ind w:left="5650" w:hanging="360"/>
      </w:pPr>
      <w:rPr>
        <w:rFonts w:ascii="Symbol" w:hAnsi="Symbol" w:hint="default"/>
      </w:rPr>
    </w:lvl>
    <w:lvl w:ilvl="7" w:tplc="08090003" w:tentative="1">
      <w:start w:val="1"/>
      <w:numFmt w:val="bullet"/>
      <w:lvlText w:val="o"/>
      <w:lvlJc w:val="left"/>
      <w:pPr>
        <w:ind w:left="6370" w:hanging="360"/>
      </w:pPr>
      <w:rPr>
        <w:rFonts w:ascii="Courier New" w:hAnsi="Courier New" w:cs="Courier New" w:hint="default"/>
      </w:rPr>
    </w:lvl>
    <w:lvl w:ilvl="8" w:tplc="08090005" w:tentative="1">
      <w:start w:val="1"/>
      <w:numFmt w:val="bullet"/>
      <w:lvlText w:val=""/>
      <w:lvlJc w:val="left"/>
      <w:pPr>
        <w:ind w:left="7090" w:hanging="360"/>
      </w:pPr>
      <w:rPr>
        <w:rFonts w:ascii="Wingdings" w:hAnsi="Wingdings" w:hint="default"/>
      </w:rPr>
    </w:lvl>
  </w:abstractNum>
  <w:abstractNum w:abstractNumId="2">
    <w:nsid w:val="789E1219"/>
    <w:multiLevelType w:val="hybridMultilevel"/>
    <w:tmpl w:val="405C9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69B"/>
    <w:rsid w:val="00103E08"/>
    <w:rsid w:val="001E594C"/>
    <w:rsid w:val="00227951"/>
    <w:rsid w:val="0066492B"/>
    <w:rsid w:val="00741BCB"/>
    <w:rsid w:val="0087769B"/>
    <w:rsid w:val="008D2836"/>
    <w:rsid w:val="00942DE8"/>
    <w:rsid w:val="0098342A"/>
    <w:rsid w:val="00F37474"/>
    <w:rsid w:val="00F42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36"/>
    <w:rPr>
      <w:sz w:val="24"/>
      <w:szCs w:val="24"/>
    </w:rPr>
  </w:style>
  <w:style w:type="paragraph" w:styleId="Heading1">
    <w:name w:val="heading 1"/>
    <w:basedOn w:val="Normal"/>
    <w:next w:val="Normal"/>
    <w:link w:val="Heading1Char"/>
    <w:uiPriority w:val="9"/>
    <w:qFormat/>
    <w:rsid w:val="008D283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D283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D283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D283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D283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D283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D2836"/>
    <w:pPr>
      <w:spacing w:before="240" w:after="60"/>
      <w:outlineLvl w:val="6"/>
    </w:pPr>
  </w:style>
  <w:style w:type="paragraph" w:styleId="Heading8">
    <w:name w:val="heading 8"/>
    <w:basedOn w:val="Normal"/>
    <w:next w:val="Normal"/>
    <w:link w:val="Heading8Char"/>
    <w:uiPriority w:val="9"/>
    <w:semiHidden/>
    <w:unhideWhenUsed/>
    <w:qFormat/>
    <w:rsid w:val="008D2836"/>
    <w:pPr>
      <w:spacing w:before="240" w:after="60"/>
      <w:outlineLvl w:val="7"/>
    </w:pPr>
    <w:rPr>
      <w:i/>
      <w:iCs/>
    </w:rPr>
  </w:style>
  <w:style w:type="paragraph" w:styleId="Heading9">
    <w:name w:val="heading 9"/>
    <w:basedOn w:val="Normal"/>
    <w:next w:val="Normal"/>
    <w:link w:val="Heading9Char"/>
    <w:uiPriority w:val="9"/>
    <w:semiHidden/>
    <w:unhideWhenUsed/>
    <w:qFormat/>
    <w:rsid w:val="008D283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83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D283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D283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D2836"/>
    <w:rPr>
      <w:b/>
      <w:bCs/>
      <w:sz w:val="28"/>
      <w:szCs w:val="28"/>
    </w:rPr>
  </w:style>
  <w:style w:type="character" w:customStyle="1" w:styleId="Heading5Char">
    <w:name w:val="Heading 5 Char"/>
    <w:basedOn w:val="DefaultParagraphFont"/>
    <w:link w:val="Heading5"/>
    <w:uiPriority w:val="9"/>
    <w:semiHidden/>
    <w:rsid w:val="008D2836"/>
    <w:rPr>
      <w:b/>
      <w:bCs/>
      <w:i/>
      <w:iCs/>
      <w:sz w:val="26"/>
      <w:szCs w:val="26"/>
    </w:rPr>
  </w:style>
  <w:style w:type="character" w:customStyle="1" w:styleId="Heading6Char">
    <w:name w:val="Heading 6 Char"/>
    <w:basedOn w:val="DefaultParagraphFont"/>
    <w:link w:val="Heading6"/>
    <w:uiPriority w:val="9"/>
    <w:semiHidden/>
    <w:rsid w:val="008D2836"/>
    <w:rPr>
      <w:b/>
      <w:bCs/>
    </w:rPr>
  </w:style>
  <w:style w:type="character" w:customStyle="1" w:styleId="Heading7Char">
    <w:name w:val="Heading 7 Char"/>
    <w:basedOn w:val="DefaultParagraphFont"/>
    <w:link w:val="Heading7"/>
    <w:uiPriority w:val="9"/>
    <w:semiHidden/>
    <w:rsid w:val="008D2836"/>
    <w:rPr>
      <w:sz w:val="24"/>
      <w:szCs w:val="24"/>
    </w:rPr>
  </w:style>
  <w:style w:type="character" w:customStyle="1" w:styleId="Heading8Char">
    <w:name w:val="Heading 8 Char"/>
    <w:basedOn w:val="DefaultParagraphFont"/>
    <w:link w:val="Heading8"/>
    <w:uiPriority w:val="9"/>
    <w:semiHidden/>
    <w:rsid w:val="008D2836"/>
    <w:rPr>
      <w:i/>
      <w:iCs/>
      <w:sz w:val="24"/>
      <w:szCs w:val="24"/>
    </w:rPr>
  </w:style>
  <w:style w:type="character" w:customStyle="1" w:styleId="Heading9Char">
    <w:name w:val="Heading 9 Char"/>
    <w:basedOn w:val="DefaultParagraphFont"/>
    <w:link w:val="Heading9"/>
    <w:uiPriority w:val="9"/>
    <w:semiHidden/>
    <w:rsid w:val="008D2836"/>
    <w:rPr>
      <w:rFonts w:asciiTheme="majorHAnsi" w:eastAsiaTheme="majorEastAsia" w:hAnsiTheme="majorHAnsi"/>
    </w:rPr>
  </w:style>
  <w:style w:type="paragraph" w:styleId="Title">
    <w:name w:val="Title"/>
    <w:basedOn w:val="Normal"/>
    <w:next w:val="Normal"/>
    <w:link w:val="TitleChar"/>
    <w:uiPriority w:val="10"/>
    <w:qFormat/>
    <w:rsid w:val="008D283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D283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D283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D2836"/>
    <w:rPr>
      <w:rFonts w:asciiTheme="majorHAnsi" w:eastAsiaTheme="majorEastAsia" w:hAnsiTheme="majorHAnsi"/>
      <w:sz w:val="24"/>
      <w:szCs w:val="24"/>
    </w:rPr>
  </w:style>
  <w:style w:type="character" w:styleId="Strong">
    <w:name w:val="Strong"/>
    <w:basedOn w:val="DefaultParagraphFont"/>
    <w:uiPriority w:val="22"/>
    <w:qFormat/>
    <w:rsid w:val="008D2836"/>
    <w:rPr>
      <w:b/>
      <w:bCs/>
    </w:rPr>
  </w:style>
  <w:style w:type="character" w:styleId="Emphasis">
    <w:name w:val="Emphasis"/>
    <w:basedOn w:val="DefaultParagraphFont"/>
    <w:uiPriority w:val="20"/>
    <w:qFormat/>
    <w:rsid w:val="008D2836"/>
    <w:rPr>
      <w:rFonts w:asciiTheme="minorHAnsi" w:hAnsiTheme="minorHAnsi"/>
      <w:b/>
      <w:i/>
      <w:iCs/>
    </w:rPr>
  </w:style>
  <w:style w:type="paragraph" w:styleId="NoSpacing">
    <w:name w:val="No Spacing"/>
    <w:basedOn w:val="Normal"/>
    <w:uiPriority w:val="1"/>
    <w:qFormat/>
    <w:rsid w:val="008D2836"/>
    <w:rPr>
      <w:szCs w:val="32"/>
    </w:rPr>
  </w:style>
  <w:style w:type="paragraph" w:styleId="ListParagraph">
    <w:name w:val="List Paragraph"/>
    <w:basedOn w:val="Normal"/>
    <w:uiPriority w:val="34"/>
    <w:qFormat/>
    <w:rsid w:val="008D2836"/>
    <w:pPr>
      <w:ind w:left="720"/>
      <w:contextualSpacing/>
    </w:pPr>
  </w:style>
  <w:style w:type="paragraph" w:styleId="Quote">
    <w:name w:val="Quote"/>
    <w:basedOn w:val="Normal"/>
    <w:next w:val="Normal"/>
    <w:link w:val="QuoteChar"/>
    <w:uiPriority w:val="29"/>
    <w:qFormat/>
    <w:rsid w:val="008D2836"/>
    <w:rPr>
      <w:i/>
    </w:rPr>
  </w:style>
  <w:style w:type="character" w:customStyle="1" w:styleId="QuoteChar">
    <w:name w:val="Quote Char"/>
    <w:basedOn w:val="DefaultParagraphFont"/>
    <w:link w:val="Quote"/>
    <w:uiPriority w:val="29"/>
    <w:rsid w:val="008D2836"/>
    <w:rPr>
      <w:i/>
      <w:sz w:val="24"/>
      <w:szCs w:val="24"/>
    </w:rPr>
  </w:style>
  <w:style w:type="paragraph" w:styleId="IntenseQuote">
    <w:name w:val="Intense Quote"/>
    <w:basedOn w:val="Normal"/>
    <w:next w:val="Normal"/>
    <w:link w:val="IntenseQuoteChar"/>
    <w:uiPriority w:val="30"/>
    <w:qFormat/>
    <w:rsid w:val="008D2836"/>
    <w:pPr>
      <w:ind w:left="720" w:right="720"/>
    </w:pPr>
    <w:rPr>
      <w:b/>
      <w:i/>
      <w:szCs w:val="22"/>
    </w:rPr>
  </w:style>
  <w:style w:type="character" w:customStyle="1" w:styleId="IntenseQuoteChar">
    <w:name w:val="Intense Quote Char"/>
    <w:basedOn w:val="DefaultParagraphFont"/>
    <w:link w:val="IntenseQuote"/>
    <w:uiPriority w:val="30"/>
    <w:rsid w:val="008D2836"/>
    <w:rPr>
      <w:b/>
      <w:i/>
      <w:sz w:val="24"/>
    </w:rPr>
  </w:style>
  <w:style w:type="character" w:styleId="SubtleEmphasis">
    <w:name w:val="Subtle Emphasis"/>
    <w:uiPriority w:val="19"/>
    <w:qFormat/>
    <w:rsid w:val="008D2836"/>
    <w:rPr>
      <w:i/>
      <w:color w:val="5A5A5A" w:themeColor="text1" w:themeTint="A5"/>
    </w:rPr>
  </w:style>
  <w:style w:type="character" w:styleId="IntenseEmphasis">
    <w:name w:val="Intense Emphasis"/>
    <w:basedOn w:val="DefaultParagraphFont"/>
    <w:uiPriority w:val="21"/>
    <w:qFormat/>
    <w:rsid w:val="008D2836"/>
    <w:rPr>
      <w:b/>
      <w:i/>
      <w:sz w:val="24"/>
      <w:szCs w:val="24"/>
      <w:u w:val="single"/>
    </w:rPr>
  </w:style>
  <w:style w:type="character" w:styleId="SubtleReference">
    <w:name w:val="Subtle Reference"/>
    <w:basedOn w:val="DefaultParagraphFont"/>
    <w:uiPriority w:val="31"/>
    <w:qFormat/>
    <w:rsid w:val="008D2836"/>
    <w:rPr>
      <w:sz w:val="24"/>
      <w:szCs w:val="24"/>
      <w:u w:val="single"/>
    </w:rPr>
  </w:style>
  <w:style w:type="character" w:styleId="IntenseReference">
    <w:name w:val="Intense Reference"/>
    <w:basedOn w:val="DefaultParagraphFont"/>
    <w:uiPriority w:val="32"/>
    <w:qFormat/>
    <w:rsid w:val="008D2836"/>
    <w:rPr>
      <w:b/>
      <w:sz w:val="24"/>
      <w:u w:val="single"/>
    </w:rPr>
  </w:style>
  <w:style w:type="character" w:styleId="BookTitle">
    <w:name w:val="Book Title"/>
    <w:basedOn w:val="DefaultParagraphFont"/>
    <w:uiPriority w:val="33"/>
    <w:qFormat/>
    <w:rsid w:val="008D283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D2836"/>
    <w:pPr>
      <w:outlineLvl w:val="9"/>
    </w:pPr>
  </w:style>
  <w:style w:type="paragraph" w:styleId="ListNumber">
    <w:name w:val="List Number"/>
    <w:basedOn w:val="BodyText"/>
    <w:uiPriority w:val="99"/>
    <w:unhideWhenUsed/>
    <w:rsid w:val="0087769B"/>
    <w:pPr>
      <w:numPr>
        <w:numId w:val="1"/>
      </w:numPr>
      <w:spacing w:before="120"/>
      <w:jc w:val="left"/>
    </w:pPr>
    <w:rPr>
      <w:rFonts w:ascii="Calibri" w:eastAsia="Calibri" w:hAnsi="Calibri"/>
      <w:color w:val="0F243E" w:themeColor="text2" w:themeShade="80"/>
      <w:szCs w:val="26"/>
      <w:lang w:eastAsia="en-GB"/>
    </w:rPr>
  </w:style>
  <w:style w:type="table" w:styleId="TableGrid">
    <w:name w:val="Table Grid"/>
    <w:basedOn w:val="TableNormal"/>
    <w:uiPriority w:val="59"/>
    <w:rsid w:val="0087769B"/>
    <w:pPr>
      <w:jc w:val="left"/>
    </w:pPr>
    <w:rPr>
      <w:rFonts w:ascii="Times New Roman" w:eastAsia="Arial Unicode MS" w:hAnsi="Times New Roman"/>
      <w:sz w:val="20"/>
      <w:szCs w:val="20"/>
      <w:bdr w:val="none" w:sz="0" w:space="0" w:color="auto" w:frame="1"/>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87769B"/>
    <w:pPr>
      <w:spacing w:after="120"/>
    </w:pPr>
  </w:style>
  <w:style w:type="character" w:customStyle="1" w:styleId="BodyTextChar">
    <w:name w:val="Body Text Char"/>
    <w:basedOn w:val="DefaultParagraphFont"/>
    <w:link w:val="BodyText"/>
    <w:uiPriority w:val="99"/>
    <w:semiHidden/>
    <w:rsid w:val="0087769B"/>
    <w:rPr>
      <w:sz w:val="24"/>
      <w:szCs w:val="24"/>
    </w:rPr>
  </w:style>
  <w:style w:type="character" w:styleId="Hyperlink">
    <w:name w:val="Hyperlink"/>
    <w:unhideWhenUsed/>
    <w:rsid w:val="0066492B"/>
    <w:rPr>
      <w:rFonts w:ascii="Calibri" w:hAnsi="Calibri" w:hint="default"/>
      <w:color w:val="0000FF"/>
      <w:sz w:val="24"/>
      <w:u w:val="single"/>
    </w:rPr>
  </w:style>
  <w:style w:type="paragraph" w:styleId="Header">
    <w:name w:val="header"/>
    <w:basedOn w:val="Normal"/>
    <w:link w:val="HeaderChar"/>
    <w:uiPriority w:val="99"/>
    <w:unhideWhenUsed/>
    <w:rsid w:val="0066492B"/>
    <w:pPr>
      <w:tabs>
        <w:tab w:val="center" w:pos="4513"/>
        <w:tab w:val="right" w:pos="9026"/>
      </w:tabs>
    </w:pPr>
  </w:style>
  <w:style w:type="character" w:customStyle="1" w:styleId="HeaderChar">
    <w:name w:val="Header Char"/>
    <w:basedOn w:val="DefaultParagraphFont"/>
    <w:link w:val="Header"/>
    <w:uiPriority w:val="99"/>
    <w:rsid w:val="0066492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36"/>
    <w:rPr>
      <w:sz w:val="24"/>
      <w:szCs w:val="24"/>
    </w:rPr>
  </w:style>
  <w:style w:type="paragraph" w:styleId="Heading1">
    <w:name w:val="heading 1"/>
    <w:basedOn w:val="Normal"/>
    <w:next w:val="Normal"/>
    <w:link w:val="Heading1Char"/>
    <w:uiPriority w:val="9"/>
    <w:qFormat/>
    <w:rsid w:val="008D283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D283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D283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D283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D283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D283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D2836"/>
    <w:pPr>
      <w:spacing w:before="240" w:after="60"/>
      <w:outlineLvl w:val="6"/>
    </w:pPr>
  </w:style>
  <w:style w:type="paragraph" w:styleId="Heading8">
    <w:name w:val="heading 8"/>
    <w:basedOn w:val="Normal"/>
    <w:next w:val="Normal"/>
    <w:link w:val="Heading8Char"/>
    <w:uiPriority w:val="9"/>
    <w:semiHidden/>
    <w:unhideWhenUsed/>
    <w:qFormat/>
    <w:rsid w:val="008D2836"/>
    <w:pPr>
      <w:spacing w:before="240" w:after="60"/>
      <w:outlineLvl w:val="7"/>
    </w:pPr>
    <w:rPr>
      <w:i/>
      <w:iCs/>
    </w:rPr>
  </w:style>
  <w:style w:type="paragraph" w:styleId="Heading9">
    <w:name w:val="heading 9"/>
    <w:basedOn w:val="Normal"/>
    <w:next w:val="Normal"/>
    <w:link w:val="Heading9Char"/>
    <w:uiPriority w:val="9"/>
    <w:semiHidden/>
    <w:unhideWhenUsed/>
    <w:qFormat/>
    <w:rsid w:val="008D283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83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D283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D283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D2836"/>
    <w:rPr>
      <w:b/>
      <w:bCs/>
      <w:sz w:val="28"/>
      <w:szCs w:val="28"/>
    </w:rPr>
  </w:style>
  <w:style w:type="character" w:customStyle="1" w:styleId="Heading5Char">
    <w:name w:val="Heading 5 Char"/>
    <w:basedOn w:val="DefaultParagraphFont"/>
    <w:link w:val="Heading5"/>
    <w:uiPriority w:val="9"/>
    <w:semiHidden/>
    <w:rsid w:val="008D2836"/>
    <w:rPr>
      <w:b/>
      <w:bCs/>
      <w:i/>
      <w:iCs/>
      <w:sz w:val="26"/>
      <w:szCs w:val="26"/>
    </w:rPr>
  </w:style>
  <w:style w:type="character" w:customStyle="1" w:styleId="Heading6Char">
    <w:name w:val="Heading 6 Char"/>
    <w:basedOn w:val="DefaultParagraphFont"/>
    <w:link w:val="Heading6"/>
    <w:uiPriority w:val="9"/>
    <w:semiHidden/>
    <w:rsid w:val="008D2836"/>
    <w:rPr>
      <w:b/>
      <w:bCs/>
    </w:rPr>
  </w:style>
  <w:style w:type="character" w:customStyle="1" w:styleId="Heading7Char">
    <w:name w:val="Heading 7 Char"/>
    <w:basedOn w:val="DefaultParagraphFont"/>
    <w:link w:val="Heading7"/>
    <w:uiPriority w:val="9"/>
    <w:semiHidden/>
    <w:rsid w:val="008D2836"/>
    <w:rPr>
      <w:sz w:val="24"/>
      <w:szCs w:val="24"/>
    </w:rPr>
  </w:style>
  <w:style w:type="character" w:customStyle="1" w:styleId="Heading8Char">
    <w:name w:val="Heading 8 Char"/>
    <w:basedOn w:val="DefaultParagraphFont"/>
    <w:link w:val="Heading8"/>
    <w:uiPriority w:val="9"/>
    <w:semiHidden/>
    <w:rsid w:val="008D2836"/>
    <w:rPr>
      <w:i/>
      <w:iCs/>
      <w:sz w:val="24"/>
      <w:szCs w:val="24"/>
    </w:rPr>
  </w:style>
  <w:style w:type="character" w:customStyle="1" w:styleId="Heading9Char">
    <w:name w:val="Heading 9 Char"/>
    <w:basedOn w:val="DefaultParagraphFont"/>
    <w:link w:val="Heading9"/>
    <w:uiPriority w:val="9"/>
    <w:semiHidden/>
    <w:rsid w:val="008D2836"/>
    <w:rPr>
      <w:rFonts w:asciiTheme="majorHAnsi" w:eastAsiaTheme="majorEastAsia" w:hAnsiTheme="majorHAnsi"/>
    </w:rPr>
  </w:style>
  <w:style w:type="paragraph" w:styleId="Title">
    <w:name w:val="Title"/>
    <w:basedOn w:val="Normal"/>
    <w:next w:val="Normal"/>
    <w:link w:val="TitleChar"/>
    <w:uiPriority w:val="10"/>
    <w:qFormat/>
    <w:rsid w:val="008D283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D283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D283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D2836"/>
    <w:rPr>
      <w:rFonts w:asciiTheme="majorHAnsi" w:eastAsiaTheme="majorEastAsia" w:hAnsiTheme="majorHAnsi"/>
      <w:sz w:val="24"/>
      <w:szCs w:val="24"/>
    </w:rPr>
  </w:style>
  <w:style w:type="character" w:styleId="Strong">
    <w:name w:val="Strong"/>
    <w:basedOn w:val="DefaultParagraphFont"/>
    <w:uiPriority w:val="22"/>
    <w:qFormat/>
    <w:rsid w:val="008D2836"/>
    <w:rPr>
      <w:b/>
      <w:bCs/>
    </w:rPr>
  </w:style>
  <w:style w:type="character" w:styleId="Emphasis">
    <w:name w:val="Emphasis"/>
    <w:basedOn w:val="DefaultParagraphFont"/>
    <w:uiPriority w:val="20"/>
    <w:qFormat/>
    <w:rsid w:val="008D2836"/>
    <w:rPr>
      <w:rFonts w:asciiTheme="minorHAnsi" w:hAnsiTheme="minorHAnsi"/>
      <w:b/>
      <w:i/>
      <w:iCs/>
    </w:rPr>
  </w:style>
  <w:style w:type="paragraph" w:styleId="NoSpacing">
    <w:name w:val="No Spacing"/>
    <w:basedOn w:val="Normal"/>
    <w:uiPriority w:val="1"/>
    <w:qFormat/>
    <w:rsid w:val="008D2836"/>
    <w:rPr>
      <w:szCs w:val="32"/>
    </w:rPr>
  </w:style>
  <w:style w:type="paragraph" w:styleId="ListParagraph">
    <w:name w:val="List Paragraph"/>
    <w:basedOn w:val="Normal"/>
    <w:uiPriority w:val="34"/>
    <w:qFormat/>
    <w:rsid w:val="008D2836"/>
    <w:pPr>
      <w:ind w:left="720"/>
      <w:contextualSpacing/>
    </w:pPr>
  </w:style>
  <w:style w:type="paragraph" w:styleId="Quote">
    <w:name w:val="Quote"/>
    <w:basedOn w:val="Normal"/>
    <w:next w:val="Normal"/>
    <w:link w:val="QuoteChar"/>
    <w:uiPriority w:val="29"/>
    <w:qFormat/>
    <w:rsid w:val="008D2836"/>
    <w:rPr>
      <w:i/>
    </w:rPr>
  </w:style>
  <w:style w:type="character" w:customStyle="1" w:styleId="QuoteChar">
    <w:name w:val="Quote Char"/>
    <w:basedOn w:val="DefaultParagraphFont"/>
    <w:link w:val="Quote"/>
    <w:uiPriority w:val="29"/>
    <w:rsid w:val="008D2836"/>
    <w:rPr>
      <w:i/>
      <w:sz w:val="24"/>
      <w:szCs w:val="24"/>
    </w:rPr>
  </w:style>
  <w:style w:type="paragraph" w:styleId="IntenseQuote">
    <w:name w:val="Intense Quote"/>
    <w:basedOn w:val="Normal"/>
    <w:next w:val="Normal"/>
    <w:link w:val="IntenseQuoteChar"/>
    <w:uiPriority w:val="30"/>
    <w:qFormat/>
    <w:rsid w:val="008D2836"/>
    <w:pPr>
      <w:ind w:left="720" w:right="720"/>
    </w:pPr>
    <w:rPr>
      <w:b/>
      <w:i/>
      <w:szCs w:val="22"/>
    </w:rPr>
  </w:style>
  <w:style w:type="character" w:customStyle="1" w:styleId="IntenseQuoteChar">
    <w:name w:val="Intense Quote Char"/>
    <w:basedOn w:val="DefaultParagraphFont"/>
    <w:link w:val="IntenseQuote"/>
    <w:uiPriority w:val="30"/>
    <w:rsid w:val="008D2836"/>
    <w:rPr>
      <w:b/>
      <w:i/>
      <w:sz w:val="24"/>
    </w:rPr>
  </w:style>
  <w:style w:type="character" w:styleId="SubtleEmphasis">
    <w:name w:val="Subtle Emphasis"/>
    <w:uiPriority w:val="19"/>
    <w:qFormat/>
    <w:rsid w:val="008D2836"/>
    <w:rPr>
      <w:i/>
      <w:color w:val="5A5A5A" w:themeColor="text1" w:themeTint="A5"/>
    </w:rPr>
  </w:style>
  <w:style w:type="character" w:styleId="IntenseEmphasis">
    <w:name w:val="Intense Emphasis"/>
    <w:basedOn w:val="DefaultParagraphFont"/>
    <w:uiPriority w:val="21"/>
    <w:qFormat/>
    <w:rsid w:val="008D2836"/>
    <w:rPr>
      <w:b/>
      <w:i/>
      <w:sz w:val="24"/>
      <w:szCs w:val="24"/>
      <w:u w:val="single"/>
    </w:rPr>
  </w:style>
  <w:style w:type="character" w:styleId="SubtleReference">
    <w:name w:val="Subtle Reference"/>
    <w:basedOn w:val="DefaultParagraphFont"/>
    <w:uiPriority w:val="31"/>
    <w:qFormat/>
    <w:rsid w:val="008D2836"/>
    <w:rPr>
      <w:sz w:val="24"/>
      <w:szCs w:val="24"/>
      <w:u w:val="single"/>
    </w:rPr>
  </w:style>
  <w:style w:type="character" w:styleId="IntenseReference">
    <w:name w:val="Intense Reference"/>
    <w:basedOn w:val="DefaultParagraphFont"/>
    <w:uiPriority w:val="32"/>
    <w:qFormat/>
    <w:rsid w:val="008D2836"/>
    <w:rPr>
      <w:b/>
      <w:sz w:val="24"/>
      <w:u w:val="single"/>
    </w:rPr>
  </w:style>
  <w:style w:type="character" w:styleId="BookTitle">
    <w:name w:val="Book Title"/>
    <w:basedOn w:val="DefaultParagraphFont"/>
    <w:uiPriority w:val="33"/>
    <w:qFormat/>
    <w:rsid w:val="008D283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D2836"/>
    <w:pPr>
      <w:outlineLvl w:val="9"/>
    </w:pPr>
  </w:style>
  <w:style w:type="paragraph" w:styleId="ListNumber">
    <w:name w:val="List Number"/>
    <w:basedOn w:val="BodyText"/>
    <w:uiPriority w:val="99"/>
    <w:unhideWhenUsed/>
    <w:rsid w:val="0087769B"/>
    <w:pPr>
      <w:numPr>
        <w:numId w:val="1"/>
      </w:numPr>
      <w:spacing w:before="120"/>
      <w:jc w:val="left"/>
    </w:pPr>
    <w:rPr>
      <w:rFonts w:ascii="Calibri" w:eastAsia="Calibri" w:hAnsi="Calibri"/>
      <w:color w:val="0F243E" w:themeColor="text2" w:themeShade="80"/>
      <w:szCs w:val="26"/>
      <w:lang w:eastAsia="en-GB"/>
    </w:rPr>
  </w:style>
  <w:style w:type="table" w:styleId="TableGrid">
    <w:name w:val="Table Grid"/>
    <w:basedOn w:val="TableNormal"/>
    <w:uiPriority w:val="59"/>
    <w:rsid w:val="0087769B"/>
    <w:pPr>
      <w:jc w:val="left"/>
    </w:pPr>
    <w:rPr>
      <w:rFonts w:ascii="Times New Roman" w:eastAsia="Arial Unicode MS" w:hAnsi="Times New Roman"/>
      <w:sz w:val="20"/>
      <w:szCs w:val="20"/>
      <w:bdr w:val="none" w:sz="0" w:space="0" w:color="auto" w:frame="1"/>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87769B"/>
    <w:pPr>
      <w:spacing w:after="120"/>
    </w:pPr>
  </w:style>
  <w:style w:type="character" w:customStyle="1" w:styleId="BodyTextChar">
    <w:name w:val="Body Text Char"/>
    <w:basedOn w:val="DefaultParagraphFont"/>
    <w:link w:val="BodyText"/>
    <w:uiPriority w:val="99"/>
    <w:semiHidden/>
    <w:rsid w:val="0087769B"/>
    <w:rPr>
      <w:sz w:val="24"/>
      <w:szCs w:val="24"/>
    </w:rPr>
  </w:style>
  <w:style w:type="character" w:styleId="Hyperlink">
    <w:name w:val="Hyperlink"/>
    <w:unhideWhenUsed/>
    <w:rsid w:val="0066492B"/>
    <w:rPr>
      <w:rFonts w:ascii="Calibri" w:hAnsi="Calibri" w:hint="default"/>
      <w:color w:val="0000FF"/>
      <w:sz w:val="24"/>
      <w:u w:val="single"/>
    </w:rPr>
  </w:style>
  <w:style w:type="paragraph" w:styleId="Header">
    <w:name w:val="header"/>
    <w:basedOn w:val="Normal"/>
    <w:link w:val="HeaderChar"/>
    <w:uiPriority w:val="99"/>
    <w:unhideWhenUsed/>
    <w:rsid w:val="0066492B"/>
    <w:pPr>
      <w:tabs>
        <w:tab w:val="center" w:pos="4513"/>
        <w:tab w:val="right" w:pos="9026"/>
      </w:tabs>
    </w:pPr>
  </w:style>
  <w:style w:type="character" w:customStyle="1" w:styleId="HeaderChar">
    <w:name w:val="Header Char"/>
    <w:basedOn w:val="DefaultParagraphFont"/>
    <w:link w:val="Header"/>
    <w:uiPriority w:val="99"/>
    <w:rsid w:val="006649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NHSEngland/thenhs/records/healthrecords/Documents/PatientGuidanceBooklet.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 Of England Commissioning Support Unit</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 Of England Commissioning Support Unit</dc:creator>
  <cp:lastModifiedBy>North Of England Commissioning Support Unit</cp:lastModifiedBy>
  <cp:revision>3</cp:revision>
  <cp:lastPrinted>2016-03-31T10:37:00Z</cp:lastPrinted>
  <dcterms:created xsi:type="dcterms:W3CDTF">2016-03-31T09:19:00Z</dcterms:created>
  <dcterms:modified xsi:type="dcterms:W3CDTF">2016-03-31T10:43:00Z</dcterms:modified>
</cp:coreProperties>
</file>